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59" w:rsidRPr="00D72059" w:rsidRDefault="00D72059" w:rsidP="00D72059">
      <w:pPr>
        <w:pStyle w:val="4"/>
        <w:jc w:val="center"/>
        <w:rPr>
          <w:rFonts w:ascii="Times New Roman" w:hAnsi="Times New Roman"/>
          <w:sz w:val="32"/>
          <w:szCs w:val="32"/>
        </w:rPr>
      </w:pPr>
      <w:r w:rsidRPr="00D72059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D72059" w:rsidRPr="00D72059" w:rsidRDefault="00D72059" w:rsidP="00D72059">
      <w:pPr>
        <w:pStyle w:val="a3"/>
        <w:rPr>
          <w:b/>
          <w:sz w:val="32"/>
          <w:szCs w:val="32"/>
        </w:rPr>
      </w:pPr>
      <w:r w:rsidRPr="00D72059">
        <w:rPr>
          <w:b/>
          <w:sz w:val="32"/>
          <w:szCs w:val="32"/>
        </w:rPr>
        <w:t>«</w:t>
      </w:r>
      <w:proofErr w:type="spellStart"/>
      <w:r w:rsidRPr="00D72059">
        <w:rPr>
          <w:b/>
          <w:sz w:val="32"/>
          <w:szCs w:val="32"/>
        </w:rPr>
        <w:t>Табар-Черкийская</w:t>
      </w:r>
      <w:proofErr w:type="spellEnd"/>
      <w:r w:rsidRPr="00D72059">
        <w:rPr>
          <w:b/>
          <w:sz w:val="32"/>
          <w:szCs w:val="32"/>
        </w:rPr>
        <w:t xml:space="preserve"> средняя общеобразовательная школа»</w:t>
      </w:r>
    </w:p>
    <w:p w:rsidR="00D72059" w:rsidRPr="00D72059" w:rsidRDefault="00D72059" w:rsidP="00D72059">
      <w:pPr>
        <w:pStyle w:val="a3"/>
        <w:rPr>
          <w:b/>
          <w:sz w:val="32"/>
          <w:szCs w:val="32"/>
        </w:rPr>
      </w:pPr>
      <w:proofErr w:type="spellStart"/>
      <w:r w:rsidRPr="00D72059">
        <w:rPr>
          <w:b/>
          <w:sz w:val="32"/>
          <w:szCs w:val="32"/>
        </w:rPr>
        <w:t>Апастовского</w:t>
      </w:r>
      <w:proofErr w:type="spellEnd"/>
      <w:r w:rsidRPr="00D72059">
        <w:rPr>
          <w:b/>
          <w:sz w:val="32"/>
          <w:szCs w:val="32"/>
        </w:rPr>
        <w:t xml:space="preserve"> муниципального района Республики Татарстан</w:t>
      </w:r>
    </w:p>
    <w:p w:rsidR="00D72059" w:rsidRPr="00D72059" w:rsidRDefault="00D72059" w:rsidP="00D72059">
      <w:pPr>
        <w:pStyle w:val="a3"/>
        <w:rPr>
          <w:b/>
          <w:sz w:val="24"/>
        </w:rPr>
      </w:pPr>
    </w:p>
    <w:p w:rsidR="00D72059" w:rsidRPr="00D72059" w:rsidRDefault="00D72059" w:rsidP="00D72059">
      <w:pPr>
        <w:pStyle w:val="a3"/>
        <w:rPr>
          <w:b/>
          <w:sz w:val="24"/>
        </w:rPr>
      </w:pPr>
    </w:p>
    <w:p w:rsidR="00D72059" w:rsidRPr="00C63CDA" w:rsidRDefault="00D72059" w:rsidP="00D72059">
      <w:pPr>
        <w:pStyle w:val="a3"/>
        <w:rPr>
          <w:i/>
          <w:sz w:val="24"/>
        </w:rPr>
      </w:pPr>
    </w:p>
    <w:p w:rsidR="00D72059" w:rsidRPr="00556141" w:rsidRDefault="00D72059" w:rsidP="00D72059">
      <w:pPr>
        <w:pStyle w:val="a3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D72059" w:rsidRPr="00556141" w:rsidTr="00B51C6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9" w:rsidRPr="00556141" w:rsidRDefault="00D72059" w:rsidP="00B51C6B">
            <w:pPr>
              <w:pStyle w:val="a3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9" w:rsidRPr="00556141" w:rsidRDefault="00D72059" w:rsidP="00B51C6B">
            <w:pPr>
              <w:pStyle w:val="a3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9" w:rsidRPr="00556141" w:rsidRDefault="00D72059" w:rsidP="00B51C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D72059" w:rsidRPr="00556141" w:rsidRDefault="00D72059" w:rsidP="00B51C6B">
            <w:pPr>
              <w:pStyle w:val="a3"/>
              <w:rPr>
                <w:b/>
                <w:i/>
                <w:sz w:val="24"/>
              </w:rPr>
            </w:pPr>
          </w:p>
        </w:tc>
      </w:tr>
      <w:tr w:rsidR="00D72059" w:rsidRPr="00556141" w:rsidTr="00B51C6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9" w:rsidRPr="00556141" w:rsidRDefault="00D72059" w:rsidP="00B51C6B">
            <w:pPr>
              <w:pStyle w:val="a3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D72059" w:rsidRPr="00556141" w:rsidRDefault="00D72059" w:rsidP="00B51C6B">
            <w:pPr>
              <w:pStyle w:val="a3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D72059" w:rsidRPr="00556141" w:rsidRDefault="00D72059" w:rsidP="00B51C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D72059" w:rsidRPr="00556141" w:rsidRDefault="00D72059" w:rsidP="00B51C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D72059" w:rsidRPr="00556141" w:rsidRDefault="00D72059" w:rsidP="00B51C6B">
            <w:pPr>
              <w:pStyle w:val="a3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9" w:rsidRPr="00556141" w:rsidRDefault="00D72059" w:rsidP="00B51C6B">
            <w:pPr>
              <w:pStyle w:val="a3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D72059" w:rsidRPr="00556141" w:rsidRDefault="00D72059" w:rsidP="00B51C6B">
            <w:pPr>
              <w:pStyle w:val="a3"/>
              <w:rPr>
                <w:b/>
                <w:sz w:val="20"/>
                <w:szCs w:val="20"/>
              </w:rPr>
            </w:pPr>
          </w:p>
          <w:p w:rsidR="00D72059" w:rsidRPr="00556141" w:rsidRDefault="00D72059" w:rsidP="00B51C6B">
            <w:pPr>
              <w:pStyle w:val="a3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ХураськинаИ.Б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9" w:rsidRPr="00556141" w:rsidRDefault="00D72059" w:rsidP="00B51C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D72059" w:rsidRDefault="00D72059" w:rsidP="00B51C6B">
            <w:pPr>
              <w:pStyle w:val="a3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D72059" w:rsidRPr="00556141" w:rsidRDefault="00D72059" w:rsidP="00B51C6B">
            <w:pPr>
              <w:pStyle w:val="a3"/>
              <w:rPr>
                <w:b/>
                <w:sz w:val="20"/>
                <w:szCs w:val="20"/>
              </w:rPr>
            </w:pPr>
          </w:p>
          <w:p w:rsidR="00D72059" w:rsidRPr="00556141" w:rsidRDefault="00D72059" w:rsidP="00B51C6B">
            <w:pPr>
              <w:pStyle w:val="a3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2022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D72059" w:rsidRPr="00556141" w:rsidRDefault="00D72059" w:rsidP="00D72059">
      <w:pPr>
        <w:pStyle w:val="a3"/>
        <w:rPr>
          <w:i/>
          <w:sz w:val="24"/>
        </w:rPr>
      </w:pPr>
    </w:p>
    <w:p w:rsidR="00D72059" w:rsidRPr="00556141" w:rsidRDefault="00D72059" w:rsidP="00D72059">
      <w:pPr>
        <w:pStyle w:val="a3"/>
        <w:rPr>
          <w:b/>
          <w:sz w:val="24"/>
        </w:rPr>
      </w:pPr>
    </w:p>
    <w:p w:rsidR="00D72059" w:rsidRPr="00556141" w:rsidRDefault="00D72059" w:rsidP="00D72059">
      <w:pPr>
        <w:pStyle w:val="a3"/>
        <w:rPr>
          <w:b/>
          <w:sz w:val="24"/>
        </w:rPr>
      </w:pPr>
    </w:p>
    <w:p w:rsidR="00D72059" w:rsidRPr="00556141" w:rsidRDefault="00D72059" w:rsidP="00D72059">
      <w:pPr>
        <w:rPr>
          <w:rFonts w:ascii="Times New Roman" w:hAnsi="Times New Roman" w:cs="Times New Roman"/>
          <w:b/>
          <w:sz w:val="20"/>
          <w:szCs w:val="20"/>
        </w:rPr>
      </w:pPr>
    </w:p>
    <w:p w:rsidR="00D72059" w:rsidRPr="00556141" w:rsidRDefault="00D72059" w:rsidP="00D72059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D72059" w:rsidRPr="00556141" w:rsidRDefault="00D72059" w:rsidP="00D720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6141">
        <w:rPr>
          <w:rFonts w:ascii="Times New Roman" w:hAnsi="Times New Roman" w:cs="Times New Roman"/>
          <w:b/>
          <w:sz w:val="36"/>
          <w:szCs w:val="36"/>
        </w:rPr>
        <w:t xml:space="preserve"> по </w:t>
      </w:r>
      <w:r>
        <w:rPr>
          <w:rFonts w:ascii="Times New Roman" w:hAnsi="Times New Roman" w:cs="Times New Roman"/>
          <w:b/>
          <w:sz w:val="36"/>
          <w:szCs w:val="36"/>
        </w:rPr>
        <w:t>элективному курсу</w:t>
      </w:r>
    </w:p>
    <w:p w:rsidR="00D72059" w:rsidRPr="00556141" w:rsidRDefault="00D72059" w:rsidP="00D7205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6141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Экономика и жизнь</w:t>
      </w:r>
      <w:r w:rsidRPr="00556141">
        <w:rPr>
          <w:rFonts w:ascii="Times New Roman" w:hAnsi="Times New Roman" w:cs="Times New Roman"/>
          <w:b/>
          <w:sz w:val="40"/>
          <w:szCs w:val="40"/>
        </w:rPr>
        <w:t>»</w:t>
      </w:r>
    </w:p>
    <w:p w:rsidR="00D72059" w:rsidRPr="00556141" w:rsidRDefault="00D72059" w:rsidP="00D720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10  </w:t>
      </w:r>
      <w:r w:rsidRPr="00556141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D72059" w:rsidRPr="00556141" w:rsidRDefault="00D72059" w:rsidP="00D72059">
      <w:pPr>
        <w:jc w:val="center"/>
        <w:rPr>
          <w:rFonts w:ascii="Times New Roman" w:hAnsi="Times New Roman" w:cs="Times New Roman"/>
          <w:b/>
        </w:rPr>
      </w:pPr>
    </w:p>
    <w:p w:rsidR="00D72059" w:rsidRDefault="00D72059" w:rsidP="00D72059">
      <w:pPr>
        <w:ind w:left="6372"/>
        <w:jc w:val="right"/>
        <w:rPr>
          <w:b/>
          <w:sz w:val="32"/>
          <w:szCs w:val="32"/>
        </w:rPr>
      </w:pPr>
    </w:p>
    <w:p w:rsidR="00D72059" w:rsidRPr="00556141" w:rsidRDefault="00D72059" w:rsidP="00D72059">
      <w:pPr>
        <w:spacing w:after="0" w:line="240" w:lineRule="auto"/>
        <w:ind w:left="6372"/>
        <w:jc w:val="right"/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sz w:val="32"/>
          <w:szCs w:val="32"/>
        </w:rPr>
        <w:t>Составитель:</w:t>
      </w:r>
    </w:p>
    <w:p w:rsidR="00D72059" w:rsidRPr="00D72059" w:rsidRDefault="00D72059" w:rsidP="00D7205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D72059">
        <w:rPr>
          <w:rFonts w:ascii="Times New Roman" w:hAnsi="Times New Roman" w:cs="Times New Roman"/>
          <w:sz w:val="32"/>
          <w:szCs w:val="32"/>
        </w:rPr>
        <w:t>Кубайкина</w:t>
      </w:r>
      <w:proofErr w:type="spellEnd"/>
      <w:r w:rsidRPr="00D72059">
        <w:rPr>
          <w:rFonts w:ascii="Times New Roman" w:hAnsi="Times New Roman" w:cs="Times New Roman"/>
          <w:sz w:val="32"/>
          <w:szCs w:val="32"/>
        </w:rPr>
        <w:t xml:space="preserve"> Светлана Валерьевна</w:t>
      </w:r>
    </w:p>
    <w:p w:rsidR="00D72059" w:rsidRPr="00D72059" w:rsidRDefault="00D72059" w:rsidP="00D72059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D72059">
        <w:rPr>
          <w:rFonts w:ascii="Times New Roman" w:hAnsi="Times New Roman" w:cs="Times New Roman"/>
          <w:sz w:val="32"/>
          <w:szCs w:val="32"/>
        </w:rPr>
        <w:t>учитель высшей квалификационной категории</w:t>
      </w:r>
    </w:p>
    <w:p w:rsidR="00D72059" w:rsidRPr="00556141" w:rsidRDefault="00D72059" w:rsidP="00D72059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72059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Pr="00556141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Pr="00556141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Pr="00556141" w:rsidRDefault="00D72059" w:rsidP="00D72059">
      <w:pPr>
        <w:pStyle w:val="a5"/>
        <w:rPr>
          <w:rFonts w:ascii="Times New Roman" w:hAnsi="Times New Roman"/>
          <w:bCs/>
        </w:rPr>
      </w:pPr>
    </w:p>
    <w:p w:rsidR="00D72059" w:rsidRPr="00556141" w:rsidRDefault="00D72059" w:rsidP="00D7205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Pr="0055614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B94B3B" w:rsidRDefault="00B94B3B">
      <w:pPr>
        <w:rPr>
          <w:rFonts w:ascii="Times New Roman" w:hAnsi="Times New Roman" w:cs="Times New Roman"/>
        </w:rPr>
      </w:pPr>
    </w:p>
    <w:p w:rsidR="00D72059" w:rsidRPr="00217C77" w:rsidRDefault="00D72059" w:rsidP="00D72059">
      <w:pPr>
        <w:pStyle w:val="Heading1"/>
        <w:spacing w:before="70"/>
        <w:ind w:left="0"/>
        <w:jc w:val="center"/>
        <w:rPr>
          <w:rStyle w:val="a9"/>
        </w:rPr>
      </w:pPr>
      <w:r w:rsidRPr="00217C77">
        <w:rPr>
          <w:rStyle w:val="a9"/>
        </w:rPr>
        <w:lastRenderedPageBreak/>
        <w:t>ПОЯСНИТЕЛЬНАЯ ЗАПИСКА</w:t>
      </w:r>
    </w:p>
    <w:p w:rsidR="00D72059" w:rsidRPr="00D72059" w:rsidRDefault="00D72059" w:rsidP="00D72059">
      <w:pPr>
        <w:pStyle w:val="Heading1"/>
        <w:spacing w:before="70"/>
        <w:ind w:left="0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Рабочая  программа  по  элективному курсу  «Экономика и жизнь» для 10  класса составлена   на основе:</w:t>
      </w:r>
    </w:p>
    <w:p w:rsidR="00D72059" w:rsidRPr="00D72059" w:rsidRDefault="00D72059" w:rsidP="00D72059">
      <w:pPr>
        <w:pStyle w:val="Heading1"/>
        <w:spacing w:before="70"/>
        <w:ind w:left="0"/>
        <w:jc w:val="both"/>
        <w:rPr>
          <w:rStyle w:val="a9"/>
          <w:sz w:val="24"/>
          <w:szCs w:val="24"/>
        </w:rPr>
      </w:pPr>
      <w:proofErr w:type="gramStart"/>
      <w:r w:rsidRPr="00D72059">
        <w:rPr>
          <w:rStyle w:val="a9"/>
          <w:sz w:val="24"/>
          <w:szCs w:val="24"/>
        </w:rPr>
        <w:t>•</w:t>
      </w:r>
      <w:r w:rsidRPr="00D72059">
        <w:rPr>
          <w:rStyle w:val="a9"/>
          <w:sz w:val="24"/>
          <w:szCs w:val="24"/>
        </w:rPr>
        <w:tab/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  <w:proofErr w:type="gramEnd"/>
    </w:p>
    <w:p w:rsidR="00D72059" w:rsidRPr="00D72059" w:rsidRDefault="00D72059" w:rsidP="00D72059">
      <w:pPr>
        <w:pStyle w:val="Heading1"/>
        <w:spacing w:before="70"/>
        <w:ind w:left="0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•</w:t>
      </w:r>
      <w:r w:rsidRPr="00D72059">
        <w:rPr>
          <w:rStyle w:val="a9"/>
          <w:sz w:val="24"/>
          <w:szCs w:val="24"/>
        </w:rPr>
        <w:tab/>
        <w:t>Основной образовательной программы МБОУ</w:t>
      </w:r>
      <w:proofErr w:type="gramStart"/>
      <w:r w:rsidRPr="00D72059">
        <w:rPr>
          <w:rStyle w:val="a9"/>
          <w:sz w:val="24"/>
          <w:szCs w:val="24"/>
        </w:rPr>
        <w:t>«</w:t>
      </w:r>
      <w:proofErr w:type="spellStart"/>
      <w:r w:rsidRPr="00D72059">
        <w:rPr>
          <w:rStyle w:val="a9"/>
          <w:sz w:val="24"/>
          <w:szCs w:val="24"/>
        </w:rPr>
        <w:t>Т</w:t>
      </w:r>
      <w:proofErr w:type="gramEnd"/>
      <w:r w:rsidRPr="00D72059">
        <w:rPr>
          <w:rStyle w:val="a9"/>
          <w:sz w:val="24"/>
          <w:szCs w:val="24"/>
        </w:rPr>
        <w:t>абар-Черкийская</w:t>
      </w:r>
      <w:proofErr w:type="spellEnd"/>
      <w:r w:rsidRPr="00D72059">
        <w:rPr>
          <w:rStyle w:val="a9"/>
          <w:sz w:val="24"/>
          <w:szCs w:val="24"/>
        </w:rPr>
        <w:t xml:space="preserve"> средняя общеобразовательная школа»  </w:t>
      </w:r>
      <w:proofErr w:type="spellStart"/>
      <w:r w:rsidRPr="00D72059">
        <w:rPr>
          <w:rStyle w:val="a9"/>
          <w:sz w:val="24"/>
          <w:szCs w:val="24"/>
        </w:rPr>
        <w:t>Апастовского</w:t>
      </w:r>
      <w:proofErr w:type="spellEnd"/>
      <w:r w:rsidRPr="00D72059">
        <w:rPr>
          <w:rStyle w:val="a9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D72059" w:rsidRPr="00D72059" w:rsidRDefault="00D72059" w:rsidP="00D72059">
      <w:pPr>
        <w:pStyle w:val="Heading1"/>
        <w:spacing w:before="70"/>
        <w:ind w:left="0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•</w:t>
      </w:r>
      <w:r w:rsidRPr="00D72059">
        <w:rPr>
          <w:rStyle w:val="a9"/>
          <w:sz w:val="24"/>
          <w:szCs w:val="24"/>
        </w:rPr>
        <w:tab/>
        <w:t>Учебного плана Муниципального бюджетного общеобразовательного учреждения   «</w:t>
      </w:r>
      <w:proofErr w:type="spellStart"/>
      <w:r w:rsidRPr="00D72059">
        <w:rPr>
          <w:rStyle w:val="a9"/>
          <w:sz w:val="24"/>
          <w:szCs w:val="24"/>
        </w:rPr>
        <w:t>Табар-Черкийская</w:t>
      </w:r>
      <w:proofErr w:type="spellEnd"/>
      <w:r w:rsidRPr="00D72059">
        <w:rPr>
          <w:rStyle w:val="a9"/>
          <w:sz w:val="24"/>
          <w:szCs w:val="24"/>
        </w:rPr>
        <w:t xml:space="preserve"> средняя общеобразовательная школа»  </w:t>
      </w:r>
      <w:proofErr w:type="spellStart"/>
      <w:r w:rsidRPr="00D72059">
        <w:rPr>
          <w:rStyle w:val="a9"/>
          <w:sz w:val="24"/>
          <w:szCs w:val="24"/>
        </w:rPr>
        <w:t>Апастовского</w:t>
      </w:r>
      <w:proofErr w:type="spellEnd"/>
      <w:r w:rsidRPr="00D72059">
        <w:rPr>
          <w:rStyle w:val="a9"/>
          <w:sz w:val="24"/>
          <w:szCs w:val="24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D72059" w:rsidRPr="00D72059" w:rsidRDefault="00D72059" w:rsidP="00D72059">
      <w:pPr>
        <w:pStyle w:val="Heading1"/>
        <w:spacing w:before="70"/>
        <w:ind w:left="0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•</w:t>
      </w:r>
      <w:r w:rsidRPr="00D72059">
        <w:rPr>
          <w:rStyle w:val="a9"/>
          <w:sz w:val="24"/>
          <w:szCs w:val="24"/>
        </w:rPr>
        <w:tab/>
        <w:t>Годового календарного учебного графика МБОУ «</w:t>
      </w:r>
      <w:proofErr w:type="spellStart"/>
      <w:r w:rsidRPr="00D72059">
        <w:rPr>
          <w:rStyle w:val="a9"/>
          <w:sz w:val="24"/>
          <w:szCs w:val="24"/>
        </w:rPr>
        <w:t>Таба</w:t>
      </w:r>
      <w:proofErr w:type="gramStart"/>
      <w:r w:rsidRPr="00D72059">
        <w:rPr>
          <w:rStyle w:val="a9"/>
          <w:sz w:val="24"/>
          <w:szCs w:val="24"/>
        </w:rPr>
        <w:t>р</w:t>
      </w:r>
      <w:proofErr w:type="spellEnd"/>
      <w:r w:rsidRPr="00D72059">
        <w:rPr>
          <w:rStyle w:val="a9"/>
          <w:sz w:val="24"/>
          <w:szCs w:val="24"/>
        </w:rPr>
        <w:t>-</w:t>
      </w:r>
      <w:proofErr w:type="gramEnd"/>
      <w:r w:rsidRPr="00D72059">
        <w:rPr>
          <w:rStyle w:val="a9"/>
          <w:sz w:val="24"/>
          <w:szCs w:val="24"/>
        </w:rPr>
        <w:t xml:space="preserve"> </w:t>
      </w:r>
      <w:proofErr w:type="spellStart"/>
      <w:r w:rsidRPr="00D72059">
        <w:rPr>
          <w:rStyle w:val="a9"/>
          <w:sz w:val="24"/>
          <w:szCs w:val="24"/>
        </w:rPr>
        <w:t>Черкийская</w:t>
      </w:r>
      <w:proofErr w:type="spellEnd"/>
      <w:r w:rsidR="00476653">
        <w:rPr>
          <w:rStyle w:val="a9"/>
          <w:sz w:val="24"/>
          <w:szCs w:val="24"/>
        </w:rPr>
        <w:t xml:space="preserve"> </w:t>
      </w:r>
      <w:r w:rsidRPr="00D72059">
        <w:rPr>
          <w:rStyle w:val="a9"/>
          <w:sz w:val="24"/>
          <w:szCs w:val="24"/>
        </w:rPr>
        <w:t>СОШ» на   2022 – 2023 учебный год. (Приказ № 90 от 26 августа 2022 года)</w:t>
      </w:r>
    </w:p>
    <w:p w:rsidR="00D72059" w:rsidRPr="00D72059" w:rsidRDefault="00D72059" w:rsidP="00D72059">
      <w:pPr>
        <w:pStyle w:val="Heading1"/>
        <w:spacing w:before="70"/>
        <w:ind w:left="0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•</w:t>
      </w:r>
      <w:r w:rsidRPr="00D72059">
        <w:rPr>
          <w:rStyle w:val="a9"/>
          <w:sz w:val="24"/>
          <w:szCs w:val="24"/>
        </w:rPr>
        <w:tab/>
        <w:t>Место учебного курса: по учебному плану МБОУ «</w:t>
      </w:r>
      <w:proofErr w:type="spellStart"/>
      <w:r w:rsidRPr="00D72059">
        <w:rPr>
          <w:rStyle w:val="a9"/>
          <w:sz w:val="24"/>
          <w:szCs w:val="24"/>
        </w:rPr>
        <w:t>Таба</w:t>
      </w:r>
      <w:proofErr w:type="gramStart"/>
      <w:r w:rsidRPr="00D72059">
        <w:rPr>
          <w:rStyle w:val="a9"/>
          <w:sz w:val="24"/>
          <w:szCs w:val="24"/>
        </w:rPr>
        <w:t>р</w:t>
      </w:r>
      <w:proofErr w:type="spellEnd"/>
      <w:r w:rsidRPr="00D72059">
        <w:rPr>
          <w:rStyle w:val="a9"/>
          <w:sz w:val="24"/>
          <w:szCs w:val="24"/>
        </w:rPr>
        <w:t>-</w:t>
      </w:r>
      <w:proofErr w:type="gramEnd"/>
      <w:r w:rsidRPr="00D72059">
        <w:rPr>
          <w:rStyle w:val="a9"/>
          <w:sz w:val="24"/>
          <w:szCs w:val="24"/>
        </w:rPr>
        <w:t xml:space="preserve"> </w:t>
      </w:r>
      <w:proofErr w:type="spellStart"/>
      <w:r w:rsidRPr="00D72059">
        <w:rPr>
          <w:rStyle w:val="a9"/>
          <w:sz w:val="24"/>
          <w:szCs w:val="24"/>
        </w:rPr>
        <w:t>Черкийская</w:t>
      </w:r>
      <w:proofErr w:type="spellEnd"/>
      <w:r w:rsidR="00476653">
        <w:rPr>
          <w:rStyle w:val="a9"/>
          <w:sz w:val="24"/>
          <w:szCs w:val="24"/>
        </w:rPr>
        <w:t xml:space="preserve"> </w:t>
      </w:r>
      <w:r w:rsidRPr="00D72059">
        <w:rPr>
          <w:rStyle w:val="a9"/>
          <w:sz w:val="24"/>
          <w:szCs w:val="24"/>
        </w:rPr>
        <w:t>СОШ» на 2022-2023  учебный год на изучение элективного курса «Экономика и жизнь»   в  10   классе отводится    1 час  в неделю.   Рабочая программа рассчитана на 35 недель.</w:t>
      </w:r>
    </w:p>
    <w:p w:rsidR="00D72059" w:rsidRPr="00D72059" w:rsidRDefault="00D72059" w:rsidP="00D72059">
      <w:pPr>
        <w:pStyle w:val="a6"/>
        <w:spacing w:line="230" w:lineRule="auto"/>
        <w:ind w:right="265" w:firstLine="807"/>
        <w:jc w:val="both"/>
        <w:rPr>
          <w:rStyle w:val="a9"/>
          <w:b w:val="0"/>
          <w:sz w:val="24"/>
          <w:szCs w:val="24"/>
        </w:rPr>
      </w:pPr>
    </w:p>
    <w:p w:rsidR="00D72059" w:rsidRPr="00D72059" w:rsidRDefault="00D72059" w:rsidP="00D72059">
      <w:pPr>
        <w:pStyle w:val="a6"/>
        <w:spacing w:line="230" w:lineRule="auto"/>
        <w:ind w:right="264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Обеспечивая выполнение Федеральных государственных образовательных стандартов нового поколения и доступность качественного образования для учащихся всех категорий, наша школа создаёт условия для получения дополнительного экономического образования, в том числе его прикладных аспектов.</w:t>
      </w:r>
    </w:p>
    <w:p w:rsidR="00D72059" w:rsidRPr="00D72059" w:rsidRDefault="00D72059" w:rsidP="00D72059">
      <w:pPr>
        <w:pStyle w:val="a6"/>
        <w:spacing w:line="230" w:lineRule="auto"/>
        <w:ind w:right="261" w:firstLine="706"/>
        <w:jc w:val="both"/>
        <w:rPr>
          <w:rStyle w:val="a9"/>
          <w:b w:val="0"/>
          <w:sz w:val="24"/>
          <w:szCs w:val="24"/>
        </w:rPr>
      </w:pPr>
      <w:proofErr w:type="gramStart"/>
      <w:r w:rsidRPr="00D72059">
        <w:rPr>
          <w:rStyle w:val="a9"/>
          <w:b w:val="0"/>
          <w:sz w:val="24"/>
          <w:szCs w:val="24"/>
        </w:rPr>
        <w:t>Новизной данной программы является направленность курса на формирование экономической грамотности старшеклассников на основе построения прямой связи между получаемыми знаниями и их практическим применением, пониманием и использованием экономической информации на настоящий момент и в долгосрочном периоде и ориентирует на формирование ответственности у подростков за экономические решения с учетом личной безопасности и благополучия.</w:t>
      </w:r>
      <w:proofErr w:type="gramEnd"/>
    </w:p>
    <w:p w:rsidR="00D72059" w:rsidRPr="00D72059" w:rsidRDefault="00D72059" w:rsidP="00D72059">
      <w:pPr>
        <w:pStyle w:val="a6"/>
        <w:spacing w:line="230" w:lineRule="auto"/>
        <w:ind w:right="275" w:firstLine="706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Отличительной особенностью программы данного элективного курса является то, что он базируется на </w:t>
      </w:r>
      <w:proofErr w:type="spellStart"/>
      <w:r w:rsidRPr="00D72059">
        <w:rPr>
          <w:rStyle w:val="a9"/>
          <w:b w:val="0"/>
          <w:sz w:val="24"/>
          <w:szCs w:val="24"/>
        </w:rPr>
        <w:t>системно-деятельностном</w:t>
      </w:r>
      <w:proofErr w:type="spellEnd"/>
      <w:r w:rsidRPr="00D72059">
        <w:rPr>
          <w:rStyle w:val="a9"/>
          <w:b w:val="0"/>
          <w:sz w:val="24"/>
          <w:szCs w:val="24"/>
        </w:rPr>
        <w:t xml:space="preserve"> подходе к обучению, который обеспечивает активную учебно-познавательную позицию учащихся. У них формируются не только базовые знания в экономической сфере, но также необходимые умения, компетенции, личные характеристики и установки.</w:t>
      </w:r>
    </w:p>
    <w:p w:rsidR="00D72059" w:rsidRPr="00D72059" w:rsidRDefault="00D72059" w:rsidP="00D72059">
      <w:pPr>
        <w:pStyle w:val="a6"/>
        <w:spacing w:line="232" w:lineRule="auto"/>
        <w:ind w:hanging="2"/>
        <w:rPr>
          <w:rStyle w:val="a9"/>
          <w:b w:val="0"/>
          <w:sz w:val="24"/>
          <w:szCs w:val="24"/>
        </w:rPr>
      </w:pPr>
    </w:p>
    <w:p w:rsidR="00D72059" w:rsidRPr="00D72059" w:rsidRDefault="00D72059" w:rsidP="00D72059">
      <w:pPr>
        <w:pStyle w:val="a6"/>
        <w:spacing w:line="232" w:lineRule="auto"/>
        <w:ind w:hanging="2"/>
        <w:rPr>
          <w:rStyle w:val="a9"/>
          <w:b w:val="0"/>
          <w:sz w:val="24"/>
          <w:szCs w:val="24"/>
        </w:rPr>
      </w:pPr>
      <w:r w:rsidRPr="00D72059">
        <w:rPr>
          <w:rStyle w:val="a9"/>
          <w:sz w:val="24"/>
          <w:szCs w:val="24"/>
        </w:rPr>
        <w:t>Цель:</w:t>
      </w:r>
      <w:r w:rsidRPr="00D72059">
        <w:rPr>
          <w:rStyle w:val="a9"/>
          <w:b w:val="0"/>
          <w:sz w:val="24"/>
          <w:szCs w:val="24"/>
        </w:rPr>
        <w:t xml:space="preserve"> Систематизация и углубление системы знаний об экономической деятельности и об экономике России.</w:t>
      </w:r>
    </w:p>
    <w:p w:rsidR="00D72059" w:rsidRPr="00D72059" w:rsidRDefault="00D72059" w:rsidP="00D72059">
      <w:pPr>
        <w:pStyle w:val="Heading1"/>
        <w:spacing w:line="268" w:lineRule="exact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Задачи курса:</w:t>
      </w:r>
    </w:p>
    <w:p w:rsidR="00D72059" w:rsidRPr="00D72059" w:rsidRDefault="00D72059" w:rsidP="00D72059">
      <w:pPr>
        <w:pStyle w:val="a8"/>
        <w:numPr>
          <w:ilvl w:val="0"/>
          <w:numId w:val="2"/>
        </w:numPr>
        <w:tabs>
          <w:tab w:val="left" w:pos="1161"/>
        </w:tabs>
        <w:spacing w:line="230" w:lineRule="auto"/>
        <w:ind w:left="0" w:right="399" w:firstLine="0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Сформировать у учащихся гражданское образование, </w:t>
      </w:r>
      <w:proofErr w:type="gramStart"/>
      <w:r w:rsidRPr="00D72059">
        <w:rPr>
          <w:rStyle w:val="a9"/>
          <w:b w:val="0"/>
          <w:sz w:val="24"/>
          <w:szCs w:val="24"/>
        </w:rPr>
        <w:t>экономический</w:t>
      </w:r>
      <w:proofErr w:type="gramEnd"/>
      <w:r w:rsidRPr="00D72059">
        <w:rPr>
          <w:rStyle w:val="a9"/>
          <w:b w:val="0"/>
          <w:sz w:val="24"/>
          <w:szCs w:val="24"/>
        </w:rPr>
        <w:t xml:space="preserve"> образа мышления, потребности в получении экономических знаний и интереса к изучению экономических дисциплин, способности к личному самоопределению и самореализации;</w:t>
      </w:r>
    </w:p>
    <w:p w:rsidR="00D72059" w:rsidRPr="00D72059" w:rsidRDefault="00D72059" w:rsidP="00D72059">
      <w:pPr>
        <w:pStyle w:val="a8"/>
        <w:numPr>
          <w:ilvl w:val="0"/>
          <w:numId w:val="2"/>
        </w:numPr>
        <w:tabs>
          <w:tab w:val="left" w:pos="1157"/>
        </w:tabs>
        <w:spacing w:line="232" w:lineRule="auto"/>
        <w:ind w:left="0" w:right="456" w:firstLine="0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Воспитать у учащихся ответственность за принятие экономических решений, уважения к труду и предпринимательской деятельности.</w:t>
      </w:r>
    </w:p>
    <w:p w:rsidR="00D72059" w:rsidRPr="00D72059" w:rsidRDefault="00D72059" w:rsidP="00D72059">
      <w:pPr>
        <w:pStyle w:val="a8"/>
        <w:numPr>
          <w:ilvl w:val="0"/>
          <w:numId w:val="2"/>
        </w:numPr>
        <w:tabs>
          <w:tab w:val="left" w:pos="1220"/>
        </w:tabs>
        <w:spacing w:line="230" w:lineRule="auto"/>
        <w:ind w:left="0" w:right="769" w:firstLine="0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Создать условия для формирования умений: 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политической жизни с </w:t>
      </w:r>
      <w:r w:rsidRPr="00D72059">
        <w:rPr>
          <w:rStyle w:val="a9"/>
          <w:b w:val="0"/>
          <w:sz w:val="24"/>
          <w:szCs w:val="24"/>
        </w:rPr>
        <w:lastRenderedPageBreak/>
        <w:t>экономической точки зрения.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Сформировать у учащихся опыт применения полученных знаний и умений для будущей работы в качестве наемного работника и эффективной самореализации в экономической сфере.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Методы и формы обучения</w:t>
      </w:r>
    </w:p>
    <w:p w:rsidR="00D72059" w:rsidRPr="00D72059" w:rsidRDefault="00D72059" w:rsidP="00D72059">
      <w:pPr>
        <w:pStyle w:val="a6"/>
        <w:spacing w:before="2" w:line="230" w:lineRule="auto"/>
        <w:ind w:right="275" w:firstLine="707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Для достижения поставленных целей и с учетом вышесказанного в основе организации занятий лежат, прежде всего, педагогические технологии, основанные на сотрудничестве и сотворчестве участников образовательного процесса, критическом анализе полученной информации различного типа, </w:t>
      </w:r>
      <w:proofErr w:type="spellStart"/>
      <w:r w:rsidRPr="00D72059">
        <w:rPr>
          <w:rStyle w:val="a9"/>
          <w:b w:val="0"/>
          <w:sz w:val="24"/>
          <w:szCs w:val="24"/>
        </w:rPr>
        <w:t>деятельностные</w:t>
      </w:r>
      <w:proofErr w:type="spellEnd"/>
      <w:r w:rsidRPr="00D72059">
        <w:rPr>
          <w:rStyle w:val="a9"/>
          <w:b w:val="0"/>
          <w:sz w:val="24"/>
          <w:szCs w:val="24"/>
        </w:rPr>
        <w:t xml:space="preserve"> технологии, проектная и исследовательская деятельность, игровая технология.</w:t>
      </w:r>
    </w:p>
    <w:p w:rsidR="00D72059" w:rsidRPr="00D72059" w:rsidRDefault="00D72059" w:rsidP="00D72059">
      <w:pPr>
        <w:pStyle w:val="a6"/>
        <w:spacing w:line="230" w:lineRule="auto"/>
        <w:ind w:right="262" w:firstLine="704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На занятиях учащиеся занимаются различными видами познавательной деятельности, учатся творчески мыслить и решать практико-ориентированные экономические задачи.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Так как метод обучения — это обобщающая модель взаимосвязанной деятельности учителя и учащихся и она определяет характер (тип) познавательной деятельности учащихся, то методы обучения реализуются в следующих формах работы: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Дискуссии.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Практико-ориентированные игры.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Деловые встречи со специалистами финансовых структур.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Использование технических средств обучения, ресурсов интернета.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Работа с источниками экономической информации.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Интегративные технологии.</w:t>
      </w:r>
    </w:p>
    <w:p w:rsidR="00D72059" w:rsidRPr="00D72059" w:rsidRDefault="00D72059" w:rsidP="00D72059">
      <w:pPr>
        <w:pStyle w:val="a5"/>
        <w:rPr>
          <w:rStyle w:val="a9"/>
          <w:rFonts w:ascii="Times New Roman" w:hAnsi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/>
          <w:b w:val="0"/>
          <w:sz w:val="24"/>
          <w:szCs w:val="24"/>
        </w:rPr>
        <w:t>Индивидуальная проектно-исследовательская деятельность.</w:t>
      </w:r>
    </w:p>
    <w:p w:rsidR="00D72059" w:rsidRPr="00D72059" w:rsidRDefault="00D72059" w:rsidP="003704A0">
      <w:pPr>
        <w:spacing w:after="0" w:line="240" w:lineRule="auto"/>
        <w:rPr>
          <w:rStyle w:val="a9"/>
          <w:rFonts w:ascii="Times New Roman" w:hAnsi="Times New Roman" w:cs="Times New Roman"/>
          <w:b w:val="0"/>
          <w:sz w:val="24"/>
          <w:szCs w:val="24"/>
        </w:rPr>
      </w:pP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Изучение курса по выбору </w:t>
      </w:r>
      <w:proofErr w:type="gramStart"/>
      <w:r w:rsidRPr="00D72059">
        <w:rPr>
          <w:rStyle w:val="a9"/>
          <w:b w:val="0"/>
          <w:sz w:val="24"/>
          <w:szCs w:val="24"/>
        </w:rPr>
        <w:t>обучающихся</w:t>
      </w:r>
      <w:proofErr w:type="gramEnd"/>
      <w:r w:rsidRPr="00D72059">
        <w:rPr>
          <w:rStyle w:val="a9"/>
          <w:b w:val="0"/>
          <w:sz w:val="24"/>
          <w:szCs w:val="24"/>
        </w:rPr>
        <w:t xml:space="preserve"> обеспечивает: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удовлетворение индивидуальных запросов обучающихся;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общеобразовательную, общекультурную составляющую при получении среднего общего образования;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развитие навыков самообразования и </w:t>
      </w:r>
      <w:proofErr w:type="spellStart"/>
      <w:r w:rsidRPr="00D72059">
        <w:rPr>
          <w:rStyle w:val="a9"/>
          <w:b w:val="0"/>
          <w:sz w:val="24"/>
          <w:szCs w:val="24"/>
        </w:rPr>
        <w:t>самопроектирования</w:t>
      </w:r>
      <w:proofErr w:type="spellEnd"/>
      <w:r w:rsidRPr="00D72059">
        <w:rPr>
          <w:rStyle w:val="a9"/>
          <w:b w:val="0"/>
          <w:sz w:val="24"/>
          <w:szCs w:val="24"/>
        </w:rPr>
        <w:t>;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D72059">
        <w:rPr>
          <w:rStyle w:val="a9"/>
          <w:b w:val="0"/>
          <w:sz w:val="24"/>
          <w:szCs w:val="24"/>
        </w:rPr>
        <w:t>обучающихся</w:t>
      </w:r>
      <w:proofErr w:type="gramEnd"/>
      <w:r w:rsidRPr="00D72059">
        <w:rPr>
          <w:rStyle w:val="a9"/>
          <w:b w:val="0"/>
          <w:sz w:val="24"/>
          <w:szCs w:val="24"/>
        </w:rPr>
        <w:t>.</w:t>
      </w:r>
    </w:p>
    <w:p w:rsidR="00D72059" w:rsidRPr="00D72059" w:rsidRDefault="00D72059" w:rsidP="003704A0">
      <w:pPr>
        <w:pStyle w:val="a6"/>
        <w:rPr>
          <w:rStyle w:val="a9"/>
          <w:b w:val="0"/>
          <w:sz w:val="24"/>
          <w:szCs w:val="24"/>
        </w:rPr>
      </w:pPr>
    </w:p>
    <w:p w:rsidR="00D72059" w:rsidRPr="00D72059" w:rsidRDefault="00D72059" w:rsidP="00D72059">
      <w:pPr>
        <w:pStyle w:val="a6"/>
        <w:spacing w:line="278" w:lineRule="exact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Результаты изучения курса по выбору </w:t>
      </w:r>
      <w:proofErr w:type="gramStart"/>
      <w:r w:rsidRPr="00D72059">
        <w:rPr>
          <w:rStyle w:val="a9"/>
          <w:b w:val="0"/>
          <w:sz w:val="24"/>
          <w:szCs w:val="24"/>
        </w:rPr>
        <w:t>обучающихся</w:t>
      </w:r>
      <w:proofErr w:type="gramEnd"/>
      <w:r w:rsidRPr="00D72059">
        <w:rPr>
          <w:rStyle w:val="a9"/>
          <w:b w:val="0"/>
          <w:sz w:val="24"/>
          <w:szCs w:val="24"/>
        </w:rPr>
        <w:t xml:space="preserve"> </w:t>
      </w:r>
      <w:proofErr w:type="spellStart"/>
      <w:r w:rsidRPr="00D72059">
        <w:rPr>
          <w:rStyle w:val="a9"/>
          <w:b w:val="0"/>
          <w:sz w:val="24"/>
          <w:szCs w:val="24"/>
        </w:rPr>
        <w:t>отражют</w:t>
      </w:r>
      <w:proofErr w:type="spellEnd"/>
      <w:r w:rsidRPr="00D72059">
        <w:rPr>
          <w:rStyle w:val="a9"/>
          <w:b w:val="0"/>
          <w:sz w:val="24"/>
          <w:szCs w:val="24"/>
        </w:rPr>
        <w:t>:</w:t>
      </w:r>
    </w:p>
    <w:p w:rsidR="00D72059" w:rsidRPr="00D72059" w:rsidRDefault="00D72059" w:rsidP="00D72059">
      <w:pPr>
        <w:pStyle w:val="a6"/>
        <w:spacing w:line="278" w:lineRule="exact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1) 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D72059" w:rsidRPr="00D72059" w:rsidRDefault="00D72059" w:rsidP="00D72059">
      <w:pPr>
        <w:pStyle w:val="a6"/>
        <w:spacing w:line="278" w:lineRule="exact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2) овладение систематическими знаниями и приобретение опыта осуществления целесообразной и результативной деятельности;</w:t>
      </w:r>
    </w:p>
    <w:p w:rsidR="00D72059" w:rsidRPr="00D72059" w:rsidRDefault="00D72059" w:rsidP="00D72059">
      <w:pPr>
        <w:pStyle w:val="a6"/>
        <w:spacing w:line="278" w:lineRule="exact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3)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D72059">
        <w:rPr>
          <w:rStyle w:val="a9"/>
          <w:b w:val="0"/>
          <w:sz w:val="24"/>
          <w:szCs w:val="24"/>
        </w:rPr>
        <w:t>саморегуляции</w:t>
      </w:r>
      <w:proofErr w:type="spellEnd"/>
      <w:r w:rsidRPr="00D72059">
        <w:rPr>
          <w:rStyle w:val="a9"/>
          <w:b w:val="0"/>
          <w:sz w:val="24"/>
          <w:szCs w:val="24"/>
        </w:rPr>
        <w:t>;</w:t>
      </w:r>
    </w:p>
    <w:p w:rsidR="00D72059" w:rsidRPr="00D72059" w:rsidRDefault="00D72059" w:rsidP="00D72059">
      <w:pPr>
        <w:pStyle w:val="a6"/>
        <w:spacing w:line="278" w:lineRule="exact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4) обеспечение академической мобильности и (или) возможности поддерживать избранное направление образования;</w:t>
      </w:r>
    </w:p>
    <w:p w:rsidR="00D72059" w:rsidRPr="00D72059" w:rsidRDefault="00D72059" w:rsidP="00D72059">
      <w:pPr>
        <w:pStyle w:val="a6"/>
        <w:spacing w:line="278" w:lineRule="exact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5) обеспечение профессиональной ориентации </w:t>
      </w:r>
      <w:proofErr w:type="gramStart"/>
      <w:r w:rsidRPr="00D72059">
        <w:rPr>
          <w:rStyle w:val="a9"/>
          <w:b w:val="0"/>
          <w:sz w:val="24"/>
          <w:szCs w:val="24"/>
        </w:rPr>
        <w:t>обучающихся</w:t>
      </w:r>
      <w:proofErr w:type="gramEnd"/>
      <w:r w:rsidRPr="00D72059">
        <w:rPr>
          <w:rStyle w:val="a9"/>
          <w:b w:val="0"/>
          <w:sz w:val="24"/>
          <w:szCs w:val="24"/>
        </w:rPr>
        <w:t>.</w:t>
      </w:r>
    </w:p>
    <w:p w:rsidR="00D72059" w:rsidRPr="003704A0" w:rsidRDefault="00D72059" w:rsidP="003704A0">
      <w:pPr>
        <w:pStyle w:val="Heading1"/>
        <w:spacing w:line="240" w:lineRule="auto"/>
        <w:ind w:left="1690"/>
        <w:jc w:val="both"/>
        <w:rPr>
          <w:rStyle w:val="a9"/>
          <w:sz w:val="24"/>
          <w:szCs w:val="24"/>
        </w:rPr>
      </w:pPr>
      <w:r w:rsidRPr="003704A0">
        <w:rPr>
          <w:rStyle w:val="a9"/>
          <w:sz w:val="24"/>
          <w:szCs w:val="24"/>
        </w:rPr>
        <w:t>Результаты освоения курса «Экономика и жизнь».</w:t>
      </w:r>
    </w:p>
    <w:p w:rsidR="00D72059" w:rsidRPr="00D72059" w:rsidRDefault="00D72059" w:rsidP="00D72059">
      <w:pPr>
        <w:pStyle w:val="a6"/>
        <w:spacing w:line="230" w:lineRule="auto"/>
        <w:ind w:right="275" w:firstLine="706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lastRenderedPageBreak/>
        <w:t>Структура и содержание курса предполагают, что учащиеся должны овладеть практическими навыками планирования и оценки собственных экономических действий в сфере управления семейным бюджетом, личными финансами.</w:t>
      </w:r>
    </w:p>
    <w:p w:rsidR="00D72059" w:rsidRPr="00D72059" w:rsidRDefault="00D72059" w:rsidP="00D72059">
      <w:pPr>
        <w:pStyle w:val="a6"/>
        <w:spacing w:line="271" w:lineRule="exact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В результате изучения курса </w:t>
      </w:r>
      <w:r>
        <w:rPr>
          <w:rStyle w:val="a9"/>
          <w:b w:val="0"/>
          <w:sz w:val="24"/>
          <w:szCs w:val="24"/>
        </w:rPr>
        <w:t>«Экономика и жизнь</w:t>
      </w:r>
      <w:r w:rsidRPr="00D72059">
        <w:rPr>
          <w:rStyle w:val="a9"/>
          <w:b w:val="0"/>
          <w:sz w:val="24"/>
          <w:szCs w:val="24"/>
        </w:rPr>
        <w:t>» ученик сможет:</w:t>
      </w:r>
    </w:p>
    <w:p w:rsidR="00D72059" w:rsidRPr="00D72059" w:rsidRDefault="00D72059" w:rsidP="00D72059">
      <w:pPr>
        <w:pStyle w:val="a6"/>
        <w:tabs>
          <w:tab w:val="left" w:pos="5954"/>
        </w:tabs>
        <w:spacing w:before="5" w:line="230" w:lineRule="auto"/>
        <w:ind w:right="-1" w:firstLine="4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- понимать что такое: функции денег, банковскую систему, причины различий в оплате труда, основные виды налогов, организационно — правовые формы </w:t>
      </w:r>
      <w:r>
        <w:rPr>
          <w:rStyle w:val="a9"/>
          <w:b w:val="0"/>
          <w:sz w:val="24"/>
          <w:szCs w:val="24"/>
        </w:rPr>
        <w:t>п</w:t>
      </w:r>
      <w:r w:rsidRPr="00D72059">
        <w:rPr>
          <w:rStyle w:val="a9"/>
          <w:b w:val="0"/>
          <w:sz w:val="24"/>
          <w:szCs w:val="24"/>
        </w:rPr>
        <w:t>редпринимательства, виды ценных бумаг, факторы экономического роста.</w:t>
      </w:r>
    </w:p>
    <w:p w:rsidR="00D72059" w:rsidRPr="00D72059" w:rsidRDefault="00D72059" w:rsidP="00D72059">
      <w:pPr>
        <w:pStyle w:val="a8"/>
        <w:tabs>
          <w:tab w:val="left" w:pos="1123"/>
        </w:tabs>
        <w:spacing w:line="230" w:lineRule="auto"/>
        <w:ind w:left="0" w:right="858" w:firstLine="0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- </w:t>
      </w:r>
      <w:r w:rsidRPr="00D72059">
        <w:rPr>
          <w:rStyle w:val="a9"/>
          <w:b w:val="0"/>
          <w:sz w:val="24"/>
          <w:szCs w:val="24"/>
        </w:rPr>
        <w:t>приводить примеры: 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проблем.</w:t>
      </w:r>
    </w:p>
    <w:p w:rsidR="00D72059" w:rsidRPr="00D72059" w:rsidRDefault="00D72059" w:rsidP="00D72059">
      <w:pPr>
        <w:pStyle w:val="a8"/>
        <w:tabs>
          <w:tab w:val="left" w:pos="1119"/>
        </w:tabs>
        <w:spacing w:line="230" w:lineRule="auto"/>
        <w:ind w:left="0" w:right="780" w:firstLine="0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- </w:t>
      </w:r>
      <w:r w:rsidRPr="00D72059">
        <w:rPr>
          <w:rStyle w:val="a9"/>
          <w:b w:val="0"/>
          <w:sz w:val="24"/>
          <w:szCs w:val="24"/>
        </w:rPr>
        <w:t>Описывать: действие рынка, основные формы заработной платы и стимулирования труда, инфляцию, основные статьи госбюджета России</w:t>
      </w:r>
      <w:proofErr w:type="gramStart"/>
      <w:r w:rsidRPr="00D72059">
        <w:rPr>
          <w:rStyle w:val="a9"/>
          <w:b w:val="0"/>
          <w:sz w:val="24"/>
          <w:szCs w:val="24"/>
        </w:rPr>
        <w:t>.</w:t>
      </w:r>
      <w:proofErr w:type="gramEnd"/>
      <w:r w:rsidRPr="00D72059">
        <w:rPr>
          <w:rStyle w:val="a9"/>
          <w:b w:val="0"/>
          <w:sz w:val="24"/>
          <w:szCs w:val="24"/>
        </w:rPr>
        <w:t xml:space="preserve"> </w:t>
      </w:r>
      <w:proofErr w:type="gramStart"/>
      <w:r w:rsidRPr="00D72059">
        <w:rPr>
          <w:rStyle w:val="a9"/>
          <w:b w:val="0"/>
          <w:sz w:val="24"/>
          <w:szCs w:val="24"/>
        </w:rPr>
        <w:t>э</w:t>
      </w:r>
      <w:proofErr w:type="gramEnd"/>
      <w:r w:rsidRPr="00D72059">
        <w:rPr>
          <w:rStyle w:val="a9"/>
          <w:b w:val="0"/>
          <w:sz w:val="24"/>
          <w:szCs w:val="24"/>
        </w:rPr>
        <w:t>кономический рост, глобализацию мировой экономики.</w:t>
      </w:r>
    </w:p>
    <w:p w:rsidR="00D72059" w:rsidRPr="00D72059" w:rsidRDefault="00D72059" w:rsidP="00D72059">
      <w:pPr>
        <w:pStyle w:val="a8"/>
        <w:tabs>
          <w:tab w:val="left" w:pos="1119"/>
        </w:tabs>
        <w:spacing w:line="228" w:lineRule="auto"/>
        <w:ind w:left="0" w:right="578" w:firstLine="0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- </w:t>
      </w:r>
      <w:r w:rsidRPr="00D72059">
        <w:rPr>
          <w:rStyle w:val="a9"/>
          <w:b w:val="0"/>
          <w:sz w:val="24"/>
          <w:szCs w:val="24"/>
        </w:rPr>
        <w:t xml:space="preserve">Объяснять: </w:t>
      </w:r>
      <w:proofErr w:type="spellStart"/>
      <w:r w:rsidRPr="00D72059">
        <w:rPr>
          <w:rStyle w:val="a9"/>
          <w:b w:val="0"/>
          <w:sz w:val="24"/>
          <w:szCs w:val="24"/>
        </w:rPr>
        <w:t>взаимовыгодность</w:t>
      </w:r>
      <w:proofErr w:type="spellEnd"/>
      <w:r w:rsidRPr="00D72059">
        <w:rPr>
          <w:rStyle w:val="a9"/>
          <w:b w:val="0"/>
          <w:sz w:val="24"/>
          <w:szCs w:val="24"/>
        </w:rPr>
        <w:t xml:space="preserve"> добровольного обмена, причины неравенства доходов, виды инфляции, причины международной торговли</w:t>
      </w:r>
      <w:proofErr w:type="gramStart"/>
      <w:r w:rsidRPr="00D72059">
        <w:rPr>
          <w:rStyle w:val="a9"/>
          <w:b w:val="0"/>
          <w:sz w:val="24"/>
          <w:szCs w:val="24"/>
        </w:rPr>
        <w:t>..</w:t>
      </w:r>
      <w:proofErr w:type="gramEnd"/>
    </w:p>
    <w:p w:rsidR="00D72059" w:rsidRDefault="00D72059" w:rsidP="00D72059">
      <w:pPr>
        <w:pStyle w:val="Heading1"/>
        <w:spacing w:before="8" w:line="225" w:lineRule="auto"/>
        <w:ind w:left="0" w:hanging="1"/>
        <w:jc w:val="both"/>
        <w:rPr>
          <w:rStyle w:val="a9"/>
          <w:sz w:val="24"/>
          <w:szCs w:val="24"/>
        </w:rPr>
      </w:pPr>
    </w:p>
    <w:p w:rsidR="00D72059" w:rsidRPr="00D72059" w:rsidRDefault="00D72059" w:rsidP="00D72059">
      <w:pPr>
        <w:pStyle w:val="Heading1"/>
        <w:spacing w:before="8" w:line="225" w:lineRule="auto"/>
        <w:ind w:left="0" w:hanging="1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72059">
        <w:rPr>
          <w:rStyle w:val="a9"/>
          <w:sz w:val="24"/>
          <w:szCs w:val="24"/>
        </w:rPr>
        <w:t>для</w:t>
      </w:r>
      <w:proofErr w:type="gramEnd"/>
      <w:r w:rsidRPr="00D72059">
        <w:rPr>
          <w:rStyle w:val="a9"/>
          <w:sz w:val="24"/>
          <w:szCs w:val="24"/>
        </w:rPr>
        <w:t>:</w:t>
      </w:r>
    </w:p>
    <w:p w:rsidR="00D72059" w:rsidRPr="00D72059" w:rsidRDefault="00D72059" w:rsidP="00D72059">
      <w:pPr>
        <w:pStyle w:val="a8"/>
        <w:numPr>
          <w:ilvl w:val="0"/>
          <w:numId w:val="1"/>
        </w:numPr>
        <w:tabs>
          <w:tab w:val="left" w:pos="1118"/>
        </w:tabs>
        <w:spacing w:line="276" w:lineRule="exact"/>
        <w:ind w:left="0" w:hanging="140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получение и оценка экономической информации;</w:t>
      </w:r>
    </w:p>
    <w:p w:rsidR="00D72059" w:rsidRPr="00D72059" w:rsidRDefault="00D72059" w:rsidP="00D72059">
      <w:pPr>
        <w:pStyle w:val="a8"/>
        <w:numPr>
          <w:ilvl w:val="0"/>
          <w:numId w:val="1"/>
        </w:numPr>
        <w:tabs>
          <w:tab w:val="left" w:pos="1120"/>
        </w:tabs>
        <w:spacing w:line="276" w:lineRule="exact"/>
        <w:ind w:left="0" w:hanging="142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составление семейного бюджета;</w:t>
      </w:r>
    </w:p>
    <w:p w:rsidR="00D72059" w:rsidRPr="00D72059" w:rsidRDefault="00D72059" w:rsidP="00D72059">
      <w:pPr>
        <w:pStyle w:val="a8"/>
        <w:tabs>
          <w:tab w:val="left" w:pos="1120"/>
        </w:tabs>
        <w:spacing w:before="5" w:line="228" w:lineRule="auto"/>
        <w:ind w:left="0" w:right="753" w:firstLine="0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- </w:t>
      </w:r>
      <w:r w:rsidRPr="00D72059">
        <w:rPr>
          <w:rStyle w:val="a9"/>
          <w:b w:val="0"/>
          <w:sz w:val="24"/>
          <w:szCs w:val="24"/>
        </w:rPr>
        <w:t>оценки собственных экономических действий в качестве потребителя, члена семьи и гражданина.</w:t>
      </w:r>
    </w:p>
    <w:p w:rsidR="00D72059" w:rsidRPr="00D72059" w:rsidRDefault="00D72059" w:rsidP="00D72059">
      <w:pPr>
        <w:pStyle w:val="Heading1"/>
        <w:spacing w:before="11" w:line="228" w:lineRule="auto"/>
        <w:ind w:left="0"/>
        <w:jc w:val="both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 xml:space="preserve">сформируются у учащихся </w:t>
      </w:r>
      <w:proofErr w:type="spellStart"/>
      <w:r w:rsidRPr="00D72059">
        <w:rPr>
          <w:rStyle w:val="a9"/>
          <w:sz w:val="24"/>
          <w:szCs w:val="24"/>
        </w:rPr>
        <w:t>общеучебные</w:t>
      </w:r>
      <w:proofErr w:type="spellEnd"/>
      <w:r w:rsidRPr="00D72059">
        <w:rPr>
          <w:rStyle w:val="a9"/>
          <w:sz w:val="24"/>
          <w:szCs w:val="24"/>
        </w:rPr>
        <w:t xml:space="preserve"> умения и навыки, универсальных способов деятельности и ключевых компетенций: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5"/>
          <w:tab w:val="left" w:pos="1696"/>
        </w:tabs>
        <w:spacing w:line="277" w:lineRule="exact"/>
        <w:ind w:left="0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объяснение изученных положений на предлагаемых конкретных примерах;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700"/>
          <w:tab w:val="left" w:pos="1701"/>
        </w:tabs>
        <w:spacing w:before="77" w:line="228" w:lineRule="auto"/>
        <w:ind w:left="0" w:right="1548" w:hanging="366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решение познавательных и практических задач, отражающих типичные экономические ситуации;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line="232" w:lineRule="auto"/>
        <w:ind w:left="0" w:right="741" w:hanging="364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применение полученных знаний для определения экономически рационального поведения и порядка действий в конкретных ситуациях;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line="270" w:lineRule="exact"/>
        <w:ind w:left="0" w:hanging="364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умение обосновывать суждения, давать определения, приводить доказательства;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before="1" w:line="230" w:lineRule="auto"/>
        <w:ind w:left="0" w:right="370"/>
        <w:jc w:val="both"/>
        <w:rPr>
          <w:rStyle w:val="a9"/>
          <w:b w:val="0"/>
          <w:sz w:val="24"/>
          <w:szCs w:val="24"/>
        </w:rPr>
      </w:pPr>
      <w:proofErr w:type="gramStart"/>
      <w:r w:rsidRPr="00D72059">
        <w:rPr>
          <w:rStyle w:val="a9"/>
          <w:b w:val="0"/>
          <w:sz w:val="24"/>
          <w:szCs w:val="24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(тест, таблица, график, 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  <w:proofErr w:type="gramEnd"/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line="228" w:lineRule="auto"/>
        <w:ind w:left="0" w:right="1077" w:hanging="364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выбор вида чтения в соответствии с поставленной целью (ознакомительное, просмотровое, поисковое и др.);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700"/>
          <w:tab w:val="left" w:pos="1701"/>
        </w:tabs>
        <w:spacing w:before="3" w:line="228" w:lineRule="auto"/>
        <w:ind w:left="0" w:right="1176" w:hanging="363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работа с текстами различных стилей, понимание их специфики; адекватное восприятие языка средств массовой информации; -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5"/>
          <w:tab w:val="left" w:pos="1696"/>
        </w:tabs>
        <w:spacing w:before="2" w:line="232" w:lineRule="auto"/>
        <w:ind w:left="0" w:right="517" w:hanging="366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line="228" w:lineRule="auto"/>
        <w:ind w:left="0" w:right="799" w:hanging="362"/>
        <w:jc w:val="both"/>
        <w:rPr>
          <w:rStyle w:val="a9"/>
          <w:b w:val="0"/>
          <w:sz w:val="24"/>
          <w:szCs w:val="24"/>
        </w:rPr>
      </w:pPr>
      <w:proofErr w:type="gramStart"/>
      <w:r w:rsidRPr="00D72059">
        <w:rPr>
          <w:rStyle w:val="a9"/>
          <w:b w:val="0"/>
          <w:sz w:val="24"/>
          <w:szCs w:val="24"/>
        </w:rPr>
        <w:t>участие в проектной деятельности, владение приемами исследовательской деятельности, элементарными умениями прогноза (умение отвечать на вопрос:</w:t>
      </w:r>
      <w:proofErr w:type="gramEnd"/>
    </w:p>
    <w:p w:rsidR="00D72059" w:rsidRPr="00D72059" w:rsidRDefault="00D72059" w:rsidP="00D72059">
      <w:pPr>
        <w:pStyle w:val="a6"/>
        <w:spacing w:line="272" w:lineRule="exact"/>
        <w:jc w:val="both"/>
        <w:rPr>
          <w:rStyle w:val="a9"/>
          <w:b w:val="0"/>
          <w:sz w:val="24"/>
          <w:szCs w:val="24"/>
        </w:rPr>
      </w:pPr>
      <w:proofErr w:type="gramStart"/>
      <w:r w:rsidRPr="00D72059">
        <w:rPr>
          <w:rStyle w:val="a9"/>
          <w:b w:val="0"/>
          <w:sz w:val="24"/>
          <w:szCs w:val="24"/>
        </w:rPr>
        <w:t>«Что произойдет, если...»);</w:t>
      </w:r>
      <w:proofErr w:type="gramEnd"/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before="6" w:line="228" w:lineRule="auto"/>
        <w:ind w:left="0" w:right="635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пользование </w:t>
      </w:r>
      <w:proofErr w:type="spellStart"/>
      <w:r w:rsidRPr="00D72059">
        <w:rPr>
          <w:rStyle w:val="a9"/>
          <w:b w:val="0"/>
          <w:sz w:val="24"/>
          <w:szCs w:val="24"/>
        </w:rPr>
        <w:t>мультимедийными</w:t>
      </w:r>
      <w:proofErr w:type="spellEnd"/>
      <w:r w:rsidRPr="00D72059">
        <w:rPr>
          <w:rStyle w:val="a9"/>
          <w:b w:val="0"/>
          <w:sz w:val="24"/>
          <w:szCs w:val="24"/>
        </w:rPr>
        <w:t xml:space="preserve"> ресурсами и компьютерными технологиями для обработки, передачи, систематизации информации, создание баз данных, презентации результатов познавательной и практической деятельности;</w:t>
      </w:r>
    </w:p>
    <w:p w:rsidR="00D72059" w:rsidRPr="00D72059" w:rsidRDefault="00D72059" w:rsidP="00D72059">
      <w:pPr>
        <w:pStyle w:val="a8"/>
        <w:numPr>
          <w:ilvl w:val="1"/>
          <w:numId w:val="1"/>
        </w:numPr>
        <w:tabs>
          <w:tab w:val="left" w:pos="1698"/>
          <w:tab w:val="left" w:pos="1699"/>
        </w:tabs>
        <w:spacing w:before="1" w:line="232" w:lineRule="auto"/>
        <w:ind w:left="0" w:right="723" w:hanging="362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владение основными видами публичных выступлений (высказывание, монолог, дискуссия, полемика).</w:t>
      </w:r>
    </w:p>
    <w:p w:rsidR="00D72059" w:rsidRPr="00D72059" w:rsidRDefault="00D72059" w:rsidP="00D72059">
      <w:pPr>
        <w:pStyle w:val="a6"/>
        <w:spacing w:line="230" w:lineRule="auto"/>
        <w:ind w:right="269" w:firstLine="706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Предметные результаты изучения данного курса — приобретение школьниками компетенций в области экономической грамотности. Кроме того, изучение курса позволит учащимся сформировать навыки принятия грамотных и обоснованных экономических решений, что в конечном итоге поможет им добиться экономической </w:t>
      </w:r>
      <w:r w:rsidRPr="00D72059">
        <w:rPr>
          <w:rStyle w:val="a9"/>
          <w:b w:val="0"/>
          <w:sz w:val="24"/>
          <w:szCs w:val="24"/>
        </w:rPr>
        <w:lastRenderedPageBreak/>
        <w:t>самостоятельности и успешности в бизнесе.</w:t>
      </w:r>
    </w:p>
    <w:p w:rsidR="00D72059" w:rsidRPr="00D72059" w:rsidRDefault="00D72059" w:rsidP="00D72059">
      <w:pPr>
        <w:pStyle w:val="a6"/>
        <w:spacing w:line="232" w:lineRule="auto"/>
        <w:ind w:right="285" w:firstLine="707"/>
        <w:jc w:val="both"/>
        <w:rPr>
          <w:rStyle w:val="a9"/>
          <w:b w:val="0"/>
          <w:sz w:val="24"/>
          <w:szCs w:val="24"/>
        </w:rPr>
      </w:pPr>
      <w:proofErr w:type="spellStart"/>
      <w:r w:rsidRPr="00D72059">
        <w:rPr>
          <w:rStyle w:val="a9"/>
          <w:b w:val="0"/>
          <w:sz w:val="24"/>
          <w:szCs w:val="24"/>
        </w:rPr>
        <w:t>Метапредметные</w:t>
      </w:r>
      <w:proofErr w:type="spellEnd"/>
      <w:r w:rsidRPr="00D72059">
        <w:rPr>
          <w:rStyle w:val="a9"/>
          <w:b w:val="0"/>
          <w:sz w:val="24"/>
          <w:szCs w:val="24"/>
        </w:rPr>
        <w:t xml:space="preserve"> результаты — развитие аналитических способностей, навыков принятия решений на основе сравнительного</w:t>
      </w:r>
    </w:p>
    <w:p w:rsidR="00D72059" w:rsidRPr="00D72059" w:rsidRDefault="00D72059" w:rsidP="00D72059">
      <w:pPr>
        <w:pStyle w:val="a6"/>
        <w:spacing w:line="230" w:lineRule="auto"/>
        <w:ind w:right="278" w:firstLine="709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Личностными результатами изучения курса следует считать воспитание мотивации к труду, стремления строить свое будущее на основе </w:t>
      </w:r>
      <w:proofErr w:type="spellStart"/>
      <w:r w:rsidRPr="00D72059">
        <w:rPr>
          <w:rStyle w:val="a9"/>
          <w:b w:val="0"/>
          <w:sz w:val="24"/>
          <w:szCs w:val="24"/>
        </w:rPr>
        <w:t>целеполагания</w:t>
      </w:r>
      <w:proofErr w:type="spellEnd"/>
      <w:r w:rsidRPr="00D72059">
        <w:rPr>
          <w:rStyle w:val="a9"/>
          <w:b w:val="0"/>
          <w:sz w:val="24"/>
          <w:szCs w:val="24"/>
        </w:rPr>
        <w:t xml:space="preserve"> и планирования, ответственности за настоящее и будущее собственное с благополучие, благополучие своей семьи и государства.</w:t>
      </w:r>
    </w:p>
    <w:p w:rsidR="00D72059" w:rsidRDefault="00D72059" w:rsidP="00D72059">
      <w:pPr>
        <w:pStyle w:val="a6"/>
        <w:spacing w:line="228" w:lineRule="auto"/>
        <w:ind w:right="272" w:firstLine="2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Таким образом, элективный курс способствует самоопределению учащегося в жизни, что повышает его социальную и личностную значимость, и является актуальным как с точки зрения подготовки квалифицированных кадров, так и для личностного развития ученика.</w:t>
      </w:r>
    </w:p>
    <w:p w:rsidR="003704A0" w:rsidRPr="00D72059" w:rsidRDefault="003704A0" w:rsidP="003704A0">
      <w:pPr>
        <w:pStyle w:val="a6"/>
        <w:ind w:firstLine="709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Данная программа ориентирована на учебник </w:t>
      </w:r>
      <w:proofErr w:type="spellStart"/>
      <w:r w:rsidRPr="00D72059">
        <w:rPr>
          <w:rStyle w:val="a9"/>
          <w:b w:val="0"/>
          <w:sz w:val="24"/>
          <w:szCs w:val="24"/>
        </w:rPr>
        <w:t>Липсиц</w:t>
      </w:r>
      <w:proofErr w:type="spellEnd"/>
      <w:r w:rsidRPr="00D72059">
        <w:rPr>
          <w:rStyle w:val="a9"/>
          <w:b w:val="0"/>
          <w:sz w:val="24"/>
          <w:szCs w:val="24"/>
        </w:rPr>
        <w:t xml:space="preserve"> И.В. Экономика. Базовый курс: Учебник для 10- 11 </w:t>
      </w:r>
      <w:proofErr w:type="spellStart"/>
      <w:r w:rsidRPr="00D72059">
        <w:rPr>
          <w:rStyle w:val="a9"/>
          <w:b w:val="0"/>
          <w:sz w:val="24"/>
          <w:szCs w:val="24"/>
        </w:rPr>
        <w:t>кл</w:t>
      </w:r>
      <w:proofErr w:type="spellEnd"/>
      <w:r w:rsidRPr="00D72059">
        <w:rPr>
          <w:rStyle w:val="a9"/>
          <w:b w:val="0"/>
          <w:sz w:val="24"/>
          <w:szCs w:val="24"/>
        </w:rPr>
        <w:t xml:space="preserve">. </w:t>
      </w:r>
      <w:proofErr w:type="spellStart"/>
      <w:r w:rsidRPr="00D72059">
        <w:rPr>
          <w:rStyle w:val="a9"/>
          <w:b w:val="0"/>
          <w:sz w:val="24"/>
          <w:szCs w:val="24"/>
        </w:rPr>
        <w:t>общеобразоват</w:t>
      </w:r>
      <w:proofErr w:type="spellEnd"/>
      <w:r w:rsidRPr="00D72059">
        <w:rPr>
          <w:rStyle w:val="a9"/>
          <w:b w:val="0"/>
          <w:sz w:val="24"/>
          <w:szCs w:val="24"/>
        </w:rPr>
        <w:t xml:space="preserve">. </w:t>
      </w:r>
      <w:proofErr w:type="spellStart"/>
      <w:r w:rsidRPr="00D72059">
        <w:rPr>
          <w:rStyle w:val="a9"/>
          <w:b w:val="0"/>
          <w:sz w:val="24"/>
          <w:szCs w:val="24"/>
        </w:rPr>
        <w:t>учрежд</w:t>
      </w:r>
      <w:proofErr w:type="spellEnd"/>
      <w:r w:rsidRPr="00D72059">
        <w:rPr>
          <w:rStyle w:val="a9"/>
          <w:b w:val="0"/>
          <w:sz w:val="24"/>
          <w:szCs w:val="24"/>
        </w:rPr>
        <w:t>./ - М.,ВИТА-ПРЕСС, 2015г.</w:t>
      </w:r>
    </w:p>
    <w:p w:rsidR="00D72059" w:rsidRPr="00D72059" w:rsidRDefault="00D72059" w:rsidP="00D72059">
      <w:pPr>
        <w:pStyle w:val="a6"/>
        <w:spacing w:before="8"/>
        <w:rPr>
          <w:rStyle w:val="a9"/>
          <w:b w:val="0"/>
          <w:sz w:val="24"/>
          <w:szCs w:val="24"/>
        </w:rPr>
      </w:pPr>
    </w:p>
    <w:p w:rsidR="00D72059" w:rsidRPr="00D72059" w:rsidRDefault="00D72059" w:rsidP="00D72059">
      <w:pPr>
        <w:pStyle w:val="Heading1"/>
        <w:spacing w:line="281" w:lineRule="exact"/>
        <w:ind w:left="0"/>
        <w:jc w:val="center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Содержание программы элективного курса</w:t>
      </w:r>
    </w:p>
    <w:p w:rsidR="00D72059" w:rsidRPr="00D72059" w:rsidRDefault="00D72059" w:rsidP="00D72059">
      <w:pPr>
        <w:pStyle w:val="Heading2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Тема 1. Главные вопросы экономики</w:t>
      </w:r>
    </w:p>
    <w:p w:rsidR="00D72059" w:rsidRPr="00D72059" w:rsidRDefault="00D72059" w:rsidP="00D72059">
      <w:pPr>
        <w:pStyle w:val="a6"/>
        <w:spacing w:before="5" w:line="228" w:lineRule="auto"/>
        <w:ind w:right="279" w:firstLine="707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Что означает термин «экономика». Экономическая наука, ее предмет. Экономические модели. Предпосылка рационального поведения. Экономическая наука, ее предмет. Экономические модели.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Потребности. Субъективный характер потребностей</w:t>
      </w:r>
      <w:proofErr w:type="gramStart"/>
      <w:r w:rsidRPr="00D72059">
        <w:rPr>
          <w:rStyle w:val="a9"/>
          <w:b w:val="0"/>
          <w:sz w:val="24"/>
          <w:szCs w:val="24"/>
        </w:rPr>
        <w:t>.</w:t>
      </w:r>
      <w:proofErr w:type="gramEnd"/>
      <w:r w:rsidRPr="00D72059">
        <w:rPr>
          <w:rStyle w:val="a9"/>
          <w:b w:val="0"/>
          <w:sz w:val="24"/>
          <w:szCs w:val="24"/>
        </w:rPr>
        <w:t xml:space="preserve"> </w:t>
      </w:r>
      <w:proofErr w:type="gramStart"/>
      <w:r w:rsidRPr="00D72059">
        <w:rPr>
          <w:rStyle w:val="a9"/>
          <w:b w:val="0"/>
          <w:sz w:val="24"/>
          <w:szCs w:val="24"/>
        </w:rPr>
        <w:t>ф</w:t>
      </w:r>
      <w:proofErr w:type="gramEnd"/>
      <w:r w:rsidRPr="00D72059">
        <w:rPr>
          <w:rStyle w:val="a9"/>
          <w:b w:val="0"/>
          <w:sz w:val="24"/>
          <w:szCs w:val="24"/>
        </w:rPr>
        <w:t>акторы, влияющие на формирование потребностей.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Блага и услуги. Ограниченность благ. Свободные (неэкономические) и экономические блага.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Выбор и альтернативная стоимость</w:t>
      </w:r>
      <w:r>
        <w:rPr>
          <w:rStyle w:val="a9"/>
          <w:b w:val="0"/>
          <w:sz w:val="24"/>
          <w:szCs w:val="24"/>
        </w:rPr>
        <w:t>.</w:t>
      </w:r>
      <w:r w:rsidRPr="00D72059">
        <w:rPr>
          <w:rStyle w:val="a9"/>
          <w:b w:val="0"/>
          <w:sz w:val="24"/>
          <w:szCs w:val="24"/>
        </w:rPr>
        <w:t xml:space="preserve"> Процесс принятия решения.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Факторы производства: труд, земля, капитал и предпринимательские способности.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Продукт.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Производительность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факторов</w:t>
      </w:r>
      <w:r w:rsidRPr="00D72059">
        <w:rPr>
          <w:rStyle w:val="a9"/>
          <w:b w:val="0"/>
          <w:sz w:val="24"/>
          <w:szCs w:val="24"/>
        </w:rPr>
        <w:tab/>
        <w:t>производства.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Способы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увеличения производительности.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Натуральное хозяйство. Разделение труда. Специализация и её преимущества.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Основные вопросы экономики: что производит? Как производить?</w:t>
      </w:r>
      <w:r w:rsidRPr="00D72059">
        <w:rPr>
          <w:rStyle w:val="a9"/>
          <w:b w:val="0"/>
          <w:sz w:val="24"/>
          <w:szCs w:val="24"/>
        </w:rPr>
        <w:tab/>
        <w:t>Для кого производить?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Обмен и рынок. Деньги. Принцип «невидимой руки».</w:t>
      </w:r>
    </w:p>
    <w:p w:rsidR="00D72059" w:rsidRPr="00D72059" w:rsidRDefault="00D72059" w:rsidP="00D72059">
      <w:pPr>
        <w:pStyle w:val="Heading2"/>
        <w:ind w:left="0"/>
        <w:jc w:val="left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Тема 2. Типы экономических систем</w:t>
      </w:r>
    </w:p>
    <w:p w:rsidR="00D72059" w:rsidRDefault="00D72059" w:rsidP="00D72059">
      <w:pPr>
        <w:pStyle w:val="a6"/>
        <w:spacing w:line="230" w:lineRule="auto"/>
        <w:ind w:right="263" w:firstLine="708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Понятие об экономических системах и основные критерии их разграничения. Традиционная экономическая система. Способы решения фундаментальных проблем. Командно-административная система. Рынок и его функции. Частная собственность как основа рыночной экономической системы. Роль механизма цен как ориентира для продавцов и покупателей. Причины эффективности рыночного механизма и источники его слабостей.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Ограниченность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возможностей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рынка.</w:t>
      </w:r>
      <w:r>
        <w:rPr>
          <w:rStyle w:val="a9"/>
          <w:b w:val="0"/>
          <w:sz w:val="24"/>
          <w:szCs w:val="24"/>
        </w:rPr>
        <w:t xml:space="preserve">  </w:t>
      </w:r>
      <w:r w:rsidRPr="00D72059">
        <w:rPr>
          <w:rStyle w:val="a9"/>
          <w:b w:val="0"/>
          <w:sz w:val="24"/>
          <w:szCs w:val="24"/>
        </w:rPr>
        <w:t>Причины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возникновения</w:t>
      </w:r>
      <w:r w:rsidRPr="00D72059">
        <w:rPr>
          <w:rStyle w:val="a9"/>
          <w:b w:val="0"/>
          <w:sz w:val="24"/>
          <w:szCs w:val="24"/>
        </w:rPr>
        <w:tab/>
        <w:t>и</w:t>
      </w:r>
      <w:r>
        <w:rPr>
          <w:rStyle w:val="a9"/>
          <w:b w:val="0"/>
          <w:sz w:val="24"/>
          <w:szCs w:val="24"/>
        </w:rPr>
        <w:t xml:space="preserve"> </w:t>
      </w:r>
      <w:proofErr w:type="spellStart"/>
      <w:r w:rsidRPr="00D72059">
        <w:rPr>
          <w:rStyle w:val="a9"/>
          <w:b w:val="0"/>
          <w:sz w:val="24"/>
          <w:szCs w:val="24"/>
        </w:rPr>
        <w:t>yc</w:t>
      </w:r>
      <w:proofErr w:type="gramStart"/>
      <w:r w:rsidRPr="00D72059">
        <w:rPr>
          <w:rStyle w:val="a9"/>
          <w:b w:val="0"/>
          <w:sz w:val="24"/>
          <w:szCs w:val="24"/>
        </w:rPr>
        <w:t>п</w:t>
      </w:r>
      <w:proofErr w:type="gramEnd"/>
      <w:r w:rsidRPr="00D72059">
        <w:rPr>
          <w:rStyle w:val="a9"/>
          <w:b w:val="0"/>
          <w:sz w:val="24"/>
          <w:szCs w:val="24"/>
        </w:rPr>
        <w:t>exa</w:t>
      </w:r>
      <w:proofErr w:type="spellEnd"/>
      <w:r w:rsidRPr="00D72059">
        <w:rPr>
          <w:rStyle w:val="a9"/>
          <w:b w:val="0"/>
          <w:sz w:val="24"/>
          <w:szCs w:val="24"/>
        </w:rPr>
        <w:t xml:space="preserve"> смешанной экономической системы. Командная система: ее особенности и минусы. Причины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возникновения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смешанной</w:t>
      </w:r>
      <w:r w:rsidRPr="00D72059">
        <w:rPr>
          <w:rStyle w:val="a9"/>
          <w:b w:val="0"/>
          <w:sz w:val="24"/>
          <w:szCs w:val="24"/>
        </w:rPr>
        <w:tab/>
        <w:t>экономической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системы.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Основные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 xml:space="preserve">признаки смешанной экономики. Роль рыночных механизмов в смешанной экономической системе. </w:t>
      </w:r>
    </w:p>
    <w:p w:rsidR="00D72059" w:rsidRDefault="00D72059" w:rsidP="00D72059">
      <w:pPr>
        <w:pStyle w:val="a6"/>
        <w:tabs>
          <w:tab w:val="left" w:pos="2139"/>
          <w:tab w:val="left" w:pos="3590"/>
          <w:tab w:val="left" w:pos="3874"/>
          <w:tab w:val="left" w:pos="5234"/>
          <w:tab w:val="left" w:pos="5319"/>
          <w:tab w:val="left" w:pos="6254"/>
          <w:tab w:val="left" w:pos="6994"/>
          <w:tab w:val="left" w:pos="7468"/>
          <w:tab w:val="left" w:pos="8122"/>
          <w:tab w:val="left" w:pos="9249"/>
          <w:tab w:val="left" w:pos="9355"/>
          <w:tab w:val="left" w:pos="9633"/>
        </w:tabs>
        <w:spacing w:line="230" w:lineRule="auto"/>
        <w:ind w:right="278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 xml:space="preserve">Тема 3. </w:t>
      </w:r>
      <w:r w:rsidRPr="00D72059">
        <w:rPr>
          <w:rStyle w:val="a9"/>
          <w:b w:val="0"/>
          <w:i/>
          <w:sz w:val="24"/>
          <w:szCs w:val="24"/>
        </w:rPr>
        <w:t>Силы, которые управляют рынком.</w:t>
      </w:r>
      <w:r>
        <w:rPr>
          <w:rStyle w:val="a9"/>
          <w:b w:val="0"/>
          <w:sz w:val="24"/>
          <w:szCs w:val="24"/>
        </w:rPr>
        <w:t xml:space="preserve"> </w:t>
      </w:r>
    </w:p>
    <w:p w:rsidR="00D72059" w:rsidRPr="00D72059" w:rsidRDefault="00D72059" w:rsidP="00D72059">
      <w:pPr>
        <w:pStyle w:val="a6"/>
        <w:tabs>
          <w:tab w:val="left" w:pos="2139"/>
          <w:tab w:val="left" w:pos="3590"/>
          <w:tab w:val="left" w:pos="3874"/>
          <w:tab w:val="left" w:pos="5234"/>
          <w:tab w:val="left" w:pos="5319"/>
          <w:tab w:val="left" w:pos="6254"/>
          <w:tab w:val="left" w:pos="6994"/>
          <w:tab w:val="left" w:pos="7468"/>
          <w:tab w:val="left" w:pos="8122"/>
          <w:tab w:val="left" w:pos="9249"/>
          <w:tab w:val="left" w:pos="9355"/>
          <w:tab w:val="left" w:pos="9633"/>
        </w:tabs>
        <w:spacing w:line="230" w:lineRule="auto"/>
        <w:ind w:right="278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           </w:t>
      </w:r>
      <w:r w:rsidRPr="00D72059">
        <w:rPr>
          <w:rStyle w:val="a9"/>
          <w:b w:val="0"/>
          <w:sz w:val="24"/>
          <w:szCs w:val="24"/>
        </w:rPr>
        <w:t xml:space="preserve">Спрос. Величина спроса. Закон </w:t>
      </w:r>
      <w:proofErr w:type="spellStart"/>
      <w:r w:rsidRPr="00D72059">
        <w:rPr>
          <w:rStyle w:val="a9"/>
          <w:b w:val="0"/>
          <w:sz w:val="24"/>
          <w:szCs w:val="24"/>
        </w:rPr>
        <w:t>c</w:t>
      </w:r>
      <w:proofErr w:type="gramStart"/>
      <w:r w:rsidRPr="00D72059">
        <w:rPr>
          <w:rStyle w:val="a9"/>
          <w:b w:val="0"/>
          <w:sz w:val="24"/>
          <w:szCs w:val="24"/>
        </w:rPr>
        <w:t>п</w:t>
      </w:r>
      <w:proofErr w:type="gramEnd"/>
      <w:r w:rsidRPr="00D72059">
        <w:rPr>
          <w:rStyle w:val="a9"/>
          <w:b w:val="0"/>
          <w:sz w:val="24"/>
          <w:szCs w:val="24"/>
        </w:rPr>
        <w:t>poca</w:t>
      </w:r>
      <w:proofErr w:type="spellEnd"/>
      <w:r w:rsidRPr="00D72059">
        <w:rPr>
          <w:rStyle w:val="a9"/>
          <w:b w:val="0"/>
          <w:sz w:val="24"/>
          <w:szCs w:val="24"/>
        </w:rPr>
        <w:t>. Эффект нового покупателя. Эффект замещения и эффект дохода. Факторы, влияющие на спрос.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Кривая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спроса.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Графическое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отображение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изменений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спроса</w:t>
      </w:r>
      <w:r>
        <w:rPr>
          <w:rStyle w:val="a9"/>
          <w:b w:val="0"/>
          <w:sz w:val="24"/>
          <w:szCs w:val="24"/>
        </w:rPr>
        <w:t xml:space="preserve"> и </w:t>
      </w:r>
      <w:r w:rsidRPr="00D72059">
        <w:rPr>
          <w:rStyle w:val="a9"/>
          <w:b w:val="0"/>
          <w:sz w:val="24"/>
          <w:szCs w:val="24"/>
        </w:rPr>
        <w:t>изменений величины спроса.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Эластичность спроса по цене и по доходу. Товары-заменители. Дополняющие товары. Товары первой необходимости. Предметы роскоши.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Предложение. Величина предложения. Закон предложения. Факторы, влияющие на предложение.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Кривая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предложения.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Графическое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отображение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изменений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предложения</w:t>
      </w:r>
      <w:r w:rsidRPr="00D72059">
        <w:rPr>
          <w:rStyle w:val="a9"/>
          <w:b w:val="0"/>
          <w:sz w:val="24"/>
          <w:szCs w:val="24"/>
        </w:rPr>
        <w:tab/>
        <w:t>и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изменений величины предложения. Эластичность предложения по цене.</w:t>
      </w:r>
    </w:p>
    <w:p w:rsidR="00D72059" w:rsidRPr="00D72059" w:rsidRDefault="00D72059" w:rsidP="00D72059">
      <w:pPr>
        <w:spacing w:after="0" w:line="240" w:lineRule="auto"/>
        <w:ind w:firstLine="709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 w:cs="Times New Roman"/>
          <w:b w:val="0"/>
          <w:sz w:val="24"/>
          <w:szCs w:val="24"/>
        </w:rPr>
        <w:t>Тема 4.</w:t>
      </w:r>
      <w:r w:rsidRPr="00D72059">
        <w:rPr>
          <w:rStyle w:val="a9"/>
          <w:rFonts w:ascii="Times New Roman" w:hAnsi="Times New Roman" w:cs="Times New Roman"/>
          <w:b w:val="0"/>
          <w:i/>
          <w:sz w:val="24"/>
          <w:szCs w:val="24"/>
        </w:rPr>
        <w:t xml:space="preserve"> Как работает рынок</w:t>
      </w:r>
    </w:p>
    <w:p w:rsidR="00D72059" w:rsidRPr="00D72059" w:rsidRDefault="00D72059" w:rsidP="00174C74">
      <w:pPr>
        <w:pStyle w:val="a6"/>
        <w:ind w:right="287" w:firstLine="709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Равновесная цена. Равновесие на рынке и его графическое отображение. Анализ рыночных ситуаций с помощью кривых спроса и предложения.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Конкуренция. Факторы, влияющие на конкуренцию. Условия совершенной конкуренции. Конкурентная фирма, максимизация ее прибыли.</w:t>
      </w:r>
      <w:r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 xml:space="preserve">Монополия. Природа. Монополия. Виды монополий. Естественные монополии. Причины возникновения монополий. Монополии в России. Сравнительный анализ монополии и совершенной конкуренции. Монопольная </w:t>
      </w:r>
      <w:r w:rsidRPr="00D72059">
        <w:rPr>
          <w:rStyle w:val="a9"/>
          <w:b w:val="0"/>
          <w:sz w:val="24"/>
          <w:szCs w:val="24"/>
        </w:rPr>
        <w:lastRenderedPageBreak/>
        <w:t>прибыль. Естественная монополия. Экономические и неэкономические барьеры для входа конкурирующих фирм на рынок.</w:t>
      </w:r>
      <w:r w:rsidR="00174C74">
        <w:rPr>
          <w:rStyle w:val="a9"/>
          <w:b w:val="0"/>
          <w:sz w:val="24"/>
          <w:szCs w:val="24"/>
        </w:rPr>
        <w:t xml:space="preserve"> О</w:t>
      </w:r>
      <w:r w:rsidRPr="00D72059">
        <w:rPr>
          <w:rStyle w:val="a9"/>
          <w:b w:val="0"/>
          <w:sz w:val="24"/>
          <w:szCs w:val="24"/>
        </w:rPr>
        <w:t xml:space="preserve">лигополия. Природа олигополии. Поведение </w:t>
      </w:r>
      <w:proofErr w:type="spellStart"/>
      <w:r w:rsidRPr="00D72059">
        <w:rPr>
          <w:rStyle w:val="a9"/>
          <w:b w:val="0"/>
          <w:sz w:val="24"/>
          <w:szCs w:val="24"/>
        </w:rPr>
        <w:t>олигополистов</w:t>
      </w:r>
      <w:proofErr w:type="spellEnd"/>
      <w:r w:rsidRPr="00D72059">
        <w:rPr>
          <w:rStyle w:val="a9"/>
          <w:b w:val="0"/>
          <w:sz w:val="24"/>
          <w:szCs w:val="24"/>
        </w:rPr>
        <w:t>. Нескоординированная олигополия. Молчаливый сговор. Лидерство в ценах. Явный сговор (картель).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Монополистическая конкуренция.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Методы ценовой и неценовой конкуренции. Патенты и торговые марки.</w:t>
      </w:r>
    </w:p>
    <w:p w:rsidR="00D72059" w:rsidRPr="00D72059" w:rsidRDefault="00D72059" w:rsidP="00174C74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D72059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Тема 5. </w:t>
      </w:r>
      <w:r w:rsidRPr="00174C74">
        <w:rPr>
          <w:rStyle w:val="a9"/>
          <w:rFonts w:ascii="Times New Roman" w:hAnsi="Times New Roman" w:cs="Times New Roman"/>
          <w:b w:val="0"/>
          <w:i/>
          <w:sz w:val="24"/>
          <w:szCs w:val="24"/>
        </w:rPr>
        <w:t>Мир денег</w:t>
      </w:r>
    </w:p>
    <w:p w:rsidR="00D72059" w:rsidRPr="00D72059" w:rsidRDefault="00D72059" w:rsidP="00174C74">
      <w:pPr>
        <w:pStyle w:val="a6"/>
        <w:ind w:right="289" w:firstLine="707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Роль денег и история их создания. Виды денег и их свойства. Банки. Кредит. Денежная система стран. Деньги как средство обмена. Деньги как средство соизмерения различных товаров. Понятие о бартере и причины его распространения при расстройстве денежного механизма страны. Деньги как средство сбережения. Плюсы и минусы накопления сокровищ в форме наличных денег.</w:t>
      </w:r>
    </w:p>
    <w:p w:rsidR="00D72059" w:rsidRPr="00D72059" w:rsidRDefault="00D72059" w:rsidP="00174C74">
      <w:pPr>
        <w:pStyle w:val="Heading2"/>
        <w:spacing w:line="240" w:lineRule="auto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Тема 6. Банковская система</w:t>
      </w:r>
    </w:p>
    <w:p w:rsidR="00D72059" w:rsidRPr="00D72059" w:rsidRDefault="00D72059" w:rsidP="00174C74">
      <w:pPr>
        <w:pStyle w:val="a6"/>
        <w:ind w:right="294" w:firstLine="709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Банки. История банковского дела. Основные функции банков. Безналичные расчёты Операции коммерческих банков. Российские коммерческие банки. Банковская система. Центральный банк и его функции.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 xml:space="preserve">Банковские услуги потребителям. Виды вкладов. Вклад до востребования (текущий вклад). Срочный вклад. Потребительский кредит. Залог. Кредитные и </w:t>
      </w:r>
      <w:proofErr w:type="spellStart"/>
      <w:r w:rsidRPr="00D72059">
        <w:rPr>
          <w:rStyle w:val="a9"/>
          <w:b w:val="0"/>
          <w:sz w:val="24"/>
          <w:szCs w:val="24"/>
        </w:rPr>
        <w:t>дебетные</w:t>
      </w:r>
      <w:proofErr w:type="spellEnd"/>
      <w:r w:rsidRPr="00D72059">
        <w:rPr>
          <w:rStyle w:val="a9"/>
          <w:b w:val="0"/>
          <w:sz w:val="24"/>
          <w:szCs w:val="24"/>
        </w:rPr>
        <w:t xml:space="preserve"> карточки.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Банковские резервы. Норма обязательных резервов.</w:t>
      </w:r>
    </w:p>
    <w:p w:rsidR="00D72059" w:rsidRPr="00D72059" w:rsidRDefault="00D72059" w:rsidP="00D72059">
      <w:pPr>
        <w:pStyle w:val="Heading2"/>
        <w:spacing w:line="276" w:lineRule="exact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Тема 7. Человек на рынке труда</w:t>
      </w:r>
    </w:p>
    <w:p w:rsidR="00D72059" w:rsidRPr="00D72059" w:rsidRDefault="00D72059" w:rsidP="00174C74">
      <w:pPr>
        <w:pStyle w:val="a6"/>
        <w:spacing w:line="230" w:lineRule="auto"/>
        <w:ind w:right="284" w:firstLine="707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Экономическая природа рынка труда. Заработанная плата. Производный спрос. Формирование уровня оплаты на рынке труда. Различия в оплате труда. Основная заработанная плата. Сдельная заработанная плата.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Доходы населения и их источники. Дифференциация доходов. Опасность выравнивания доходов. Последствия сильной дифференциации доходов.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 xml:space="preserve">Измерение неравенства доходов. Кривая Лоренца и коэффициент </w:t>
      </w:r>
      <w:proofErr w:type="spellStart"/>
      <w:r w:rsidRPr="00D72059">
        <w:rPr>
          <w:rStyle w:val="a9"/>
          <w:b w:val="0"/>
          <w:sz w:val="24"/>
          <w:szCs w:val="24"/>
        </w:rPr>
        <w:t>Джини</w:t>
      </w:r>
      <w:proofErr w:type="spellEnd"/>
      <w:r w:rsidRPr="00D72059">
        <w:rPr>
          <w:rStyle w:val="a9"/>
          <w:b w:val="0"/>
          <w:sz w:val="24"/>
          <w:szCs w:val="24"/>
        </w:rPr>
        <w:t>.</w:t>
      </w:r>
    </w:p>
    <w:p w:rsidR="00D72059" w:rsidRPr="00D72059" w:rsidRDefault="00D72059" w:rsidP="00D72059">
      <w:pPr>
        <w:pStyle w:val="Heading2"/>
        <w:spacing w:line="276" w:lineRule="exact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 xml:space="preserve">Тема 8. Социальные проблемы рынка </w:t>
      </w:r>
      <w:proofErr w:type="spellStart"/>
      <w:proofErr w:type="gramStart"/>
      <w:r w:rsidRPr="00D72059">
        <w:rPr>
          <w:rStyle w:val="a9"/>
          <w:sz w:val="24"/>
          <w:szCs w:val="24"/>
        </w:rPr>
        <w:t>т</w:t>
      </w:r>
      <w:proofErr w:type="gramEnd"/>
      <w:r w:rsidRPr="00D72059">
        <w:rPr>
          <w:rStyle w:val="a9"/>
          <w:sz w:val="24"/>
          <w:szCs w:val="24"/>
        </w:rPr>
        <w:t>py</w:t>
      </w:r>
      <w:r w:rsidR="00356183">
        <w:rPr>
          <w:rStyle w:val="a9"/>
          <w:sz w:val="24"/>
          <w:szCs w:val="24"/>
        </w:rPr>
        <w:t>д</w:t>
      </w:r>
      <w:r w:rsidRPr="00D72059">
        <w:rPr>
          <w:rStyle w:val="a9"/>
          <w:sz w:val="24"/>
          <w:szCs w:val="24"/>
        </w:rPr>
        <w:t>a</w:t>
      </w:r>
      <w:proofErr w:type="spellEnd"/>
    </w:p>
    <w:p w:rsidR="00D72059" w:rsidRPr="00D72059" w:rsidRDefault="00D72059" w:rsidP="00D72059">
      <w:pPr>
        <w:pStyle w:val="a6"/>
        <w:spacing w:line="232" w:lineRule="auto"/>
        <w:ind w:right="296" w:firstLine="703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Профсоюзы и трудовые конфликты. Социальные факторы формирования заработанной платы. Прожиточный минимум. Трудовой контракт. Трудовая пенсия.</w:t>
      </w:r>
    </w:p>
    <w:p w:rsidR="00D72059" w:rsidRPr="00D72059" w:rsidRDefault="00D72059" w:rsidP="00D72059">
      <w:pPr>
        <w:pStyle w:val="Heading2"/>
        <w:spacing w:line="275" w:lineRule="exact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>Тема 9. Экономические проблемы безработицы</w:t>
      </w:r>
    </w:p>
    <w:p w:rsidR="00D72059" w:rsidRPr="00D72059" w:rsidRDefault="00D72059" w:rsidP="00D72059">
      <w:pPr>
        <w:pStyle w:val="a6"/>
        <w:spacing w:line="230" w:lineRule="auto"/>
        <w:ind w:right="265" w:firstLine="711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Занятые и безработные. Причины и формы безработицы. Государственное регулирование занятости. Понятие о безработице и критерии признания человека безработным. Расчет уровня безработицы. Виды безработицы и причины их возникновения. Неполная занятость в России. Полная занятость и ее границы. Понятие о естественной норме безработицы. Способы сокращения безработицы. Возможности и трудности их использования в условиях России.</w:t>
      </w:r>
    </w:p>
    <w:p w:rsidR="00D72059" w:rsidRPr="00D72059" w:rsidRDefault="00D72059" w:rsidP="00D72059">
      <w:pPr>
        <w:pStyle w:val="Heading2"/>
        <w:spacing w:line="269" w:lineRule="exact"/>
        <w:ind w:left="0"/>
        <w:rPr>
          <w:rStyle w:val="a9"/>
          <w:sz w:val="24"/>
          <w:szCs w:val="24"/>
        </w:rPr>
      </w:pPr>
      <w:r w:rsidRPr="00D72059">
        <w:rPr>
          <w:rStyle w:val="a9"/>
          <w:sz w:val="24"/>
          <w:szCs w:val="24"/>
        </w:rPr>
        <w:t xml:space="preserve">Тема 10. </w:t>
      </w:r>
      <w:proofErr w:type="spellStart"/>
      <w:r w:rsidRPr="00D72059">
        <w:rPr>
          <w:rStyle w:val="a9"/>
          <w:sz w:val="24"/>
          <w:szCs w:val="24"/>
        </w:rPr>
        <w:t>Ч</w:t>
      </w:r>
      <w:r w:rsidR="00174C74">
        <w:rPr>
          <w:rStyle w:val="a9"/>
          <w:sz w:val="24"/>
          <w:szCs w:val="24"/>
        </w:rPr>
        <w:t>т</w:t>
      </w:r>
      <w:proofErr w:type="gramStart"/>
      <w:r w:rsidRPr="00D72059">
        <w:rPr>
          <w:rStyle w:val="a9"/>
          <w:sz w:val="24"/>
          <w:szCs w:val="24"/>
        </w:rPr>
        <w:t>o</w:t>
      </w:r>
      <w:proofErr w:type="spellEnd"/>
      <w:proofErr w:type="gramEnd"/>
      <w:r w:rsidRPr="00D72059">
        <w:rPr>
          <w:rStyle w:val="a9"/>
          <w:sz w:val="24"/>
          <w:szCs w:val="24"/>
        </w:rPr>
        <w:t xml:space="preserve"> такое фирма и как она действует на рынке</w:t>
      </w:r>
    </w:p>
    <w:p w:rsidR="00D72059" w:rsidRPr="00D72059" w:rsidRDefault="00D72059" w:rsidP="00174C74">
      <w:pPr>
        <w:pStyle w:val="a6"/>
        <w:spacing w:line="232" w:lineRule="auto"/>
        <w:ind w:right="278" w:firstLine="707"/>
        <w:jc w:val="both"/>
        <w:rPr>
          <w:rStyle w:val="a9"/>
          <w:b w:val="0"/>
          <w:sz w:val="24"/>
          <w:szCs w:val="24"/>
        </w:rPr>
      </w:pPr>
      <w:r w:rsidRPr="00D72059">
        <w:rPr>
          <w:rStyle w:val="a9"/>
          <w:b w:val="0"/>
          <w:sz w:val="24"/>
          <w:szCs w:val="24"/>
        </w:rPr>
        <w:t>Фирма в экономической теории. Цели фирмы. Мелкие и крупные фирмы, их преимущества и недостатки. Различные виды фирм. Индивидуальная фирма, товарищество, кооператив, акционерное общество.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Издержки. Амортизационные отчисления. Выручка. Внутренние (неявные) издержки. Экономические издержки. Экономическая прибыль. Необратимые издержки. Прибыль. Предельная выручка фирмы. Максимизация прибыли. Фиксированные (постоянные) и переменные издержки.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Понятия капитала и рынка капитала. Финансовый и физический капитал.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Инвестиции. Основные способы финансирования инвестиций (использование своих либо заёмных средств)</w:t>
      </w:r>
      <w:r w:rsidR="00174C74">
        <w:rPr>
          <w:rStyle w:val="a9"/>
          <w:b w:val="0"/>
          <w:sz w:val="24"/>
          <w:szCs w:val="24"/>
        </w:rPr>
        <w:t xml:space="preserve">. </w:t>
      </w:r>
      <w:r w:rsidRPr="00D72059">
        <w:rPr>
          <w:rStyle w:val="a9"/>
          <w:b w:val="0"/>
          <w:sz w:val="24"/>
          <w:szCs w:val="24"/>
        </w:rPr>
        <w:t>Особенности распределения прибыли различных видов фирм. Дивиденд. Различие между дивидендом и процентом.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Особенности прекращения деятельности фирм различных типов. Банкротство. Ценные бумаги. Акция. Номинал акции. Контрольный пакет акций. Облигация.</w:t>
      </w:r>
      <w:r w:rsidR="00174C74">
        <w:rPr>
          <w:rStyle w:val="a9"/>
          <w:b w:val="0"/>
          <w:sz w:val="24"/>
          <w:szCs w:val="24"/>
        </w:rPr>
        <w:t xml:space="preserve"> </w:t>
      </w:r>
      <w:r w:rsidRPr="00D72059">
        <w:rPr>
          <w:rStyle w:val="a9"/>
          <w:b w:val="0"/>
          <w:sz w:val="24"/>
          <w:szCs w:val="24"/>
        </w:rPr>
        <w:t>Различие между облигацией и акцией. Рынок ценных бумаг. Рыночная цена (курс) акции. Факторы, влияющие на курс акции. Ликвидность ценных бумаг. Фондовая биржа. Биржевые спекуляции Фондовый индекс. Рыночная цена фирмы.</w:t>
      </w:r>
    </w:p>
    <w:p w:rsidR="003704A0" w:rsidRDefault="003704A0" w:rsidP="00174C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4A0" w:rsidRDefault="003704A0" w:rsidP="00174C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C74" w:rsidRPr="00174C74" w:rsidRDefault="00174C74" w:rsidP="00174C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C7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c"/>
        <w:tblW w:w="0" w:type="auto"/>
        <w:tblLook w:val="04A0"/>
      </w:tblPr>
      <w:tblGrid>
        <w:gridCol w:w="675"/>
        <w:gridCol w:w="3969"/>
        <w:gridCol w:w="1134"/>
        <w:gridCol w:w="1134"/>
        <w:gridCol w:w="1063"/>
        <w:gridCol w:w="1596"/>
      </w:tblGrid>
      <w:tr w:rsidR="00174C74" w:rsidTr="00D75B5C">
        <w:tc>
          <w:tcPr>
            <w:tcW w:w="675" w:type="dxa"/>
            <w:vMerge w:val="restart"/>
          </w:tcPr>
          <w:p w:rsid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969" w:type="dxa"/>
            <w:vMerge w:val="restart"/>
          </w:tcPr>
          <w:p w:rsid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97" w:type="dxa"/>
            <w:gridSpan w:val="2"/>
          </w:tcPr>
          <w:p w:rsid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96" w:type="dxa"/>
            <w:vMerge w:val="restart"/>
          </w:tcPr>
          <w:p w:rsid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74C74" w:rsidTr="00D75B5C">
        <w:tc>
          <w:tcPr>
            <w:tcW w:w="675" w:type="dxa"/>
            <w:vMerge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3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96" w:type="dxa"/>
            <w:vMerge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74" w:rsidTr="007126D7">
        <w:tc>
          <w:tcPr>
            <w:tcW w:w="9571" w:type="dxa"/>
            <w:gridSpan w:val="6"/>
          </w:tcPr>
          <w:p w:rsidR="00174C74" w:rsidRP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C74">
              <w:rPr>
                <w:rStyle w:val="a9"/>
              </w:rPr>
              <w:t>Тема 1. Главные вопросы экономики</w:t>
            </w:r>
          </w:p>
        </w:tc>
      </w:tr>
      <w:tr w:rsidR="00174C74" w:rsidTr="00D75B5C">
        <w:tc>
          <w:tcPr>
            <w:tcW w:w="675" w:type="dxa"/>
          </w:tcPr>
          <w:p w:rsidR="00174C74" w:rsidRPr="00217C77" w:rsidRDefault="00174C74" w:rsidP="00B51C6B">
            <w:pPr>
              <w:pStyle w:val="TableParagraph"/>
              <w:spacing w:line="246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</w:t>
            </w:r>
          </w:p>
        </w:tc>
        <w:tc>
          <w:tcPr>
            <w:tcW w:w="3969" w:type="dxa"/>
          </w:tcPr>
          <w:p w:rsidR="00174C74" w:rsidRPr="00217C77" w:rsidRDefault="00174C74" w:rsidP="00B51C6B">
            <w:pPr>
              <w:pStyle w:val="TableParagraph"/>
              <w:spacing w:line="239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Что такое экономика. Методы</w:t>
            </w:r>
          </w:p>
          <w:p w:rsidR="00174C74" w:rsidRPr="00217C77" w:rsidRDefault="00174C74" w:rsidP="00B51C6B">
            <w:pPr>
              <w:pStyle w:val="TableParagraph"/>
              <w:spacing w:line="281" w:lineRule="exact"/>
              <w:ind w:left="24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экономической науки</w:t>
            </w:r>
          </w:p>
        </w:tc>
        <w:tc>
          <w:tcPr>
            <w:tcW w:w="1134" w:type="dxa"/>
          </w:tcPr>
          <w:p w:rsidR="00174C74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74C74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063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74" w:rsidTr="00D75B5C">
        <w:tc>
          <w:tcPr>
            <w:tcW w:w="675" w:type="dxa"/>
          </w:tcPr>
          <w:p w:rsidR="00174C74" w:rsidRPr="00217C77" w:rsidRDefault="00174C74" w:rsidP="00B51C6B">
            <w:pPr>
              <w:pStyle w:val="TableParagraph"/>
              <w:spacing w:line="246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</w:t>
            </w:r>
          </w:p>
        </w:tc>
        <w:tc>
          <w:tcPr>
            <w:tcW w:w="3969" w:type="dxa"/>
          </w:tcPr>
          <w:p w:rsidR="00174C74" w:rsidRPr="00217C77" w:rsidRDefault="00174C74" w:rsidP="00B51C6B">
            <w:pPr>
              <w:pStyle w:val="TableParagraph"/>
              <w:spacing w:line="244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 xml:space="preserve">Ограниченность </w:t>
            </w:r>
            <w:proofErr w:type="gramStart"/>
            <w:r w:rsidRPr="00217C77">
              <w:rPr>
                <w:rStyle w:val="a9"/>
                <w:b w:val="0"/>
              </w:rPr>
              <w:t>экономических</w:t>
            </w:r>
            <w:proofErr w:type="gramEnd"/>
          </w:p>
          <w:p w:rsidR="00174C74" w:rsidRPr="00217C77" w:rsidRDefault="00356183" w:rsidP="00B51C6B">
            <w:pPr>
              <w:pStyle w:val="TableParagraph"/>
              <w:spacing w:before="4" w:line="228" w:lineRule="auto"/>
              <w:ind w:left="21" w:firstLine="1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р</w:t>
            </w:r>
            <w:r w:rsidR="00174C74" w:rsidRPr="00217C77">
              <w:rPr>
                <w:rStyle w:val="a9"/>
                <w:b w:val="0"/>
              </w:rPr>
              <w:t>есурсов и порождаемые ею проблемы</w:t>
            </w:r>
          </w:p>
        </w:tc>
        <w:tc>
          <w:tcPr>
            <w:tcW w:w="1134" w:type="dxa"/>
          </w:tcPr>
          <w:p w:rsidR="00174C74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74C74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063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74" w:rsidTr="00436317">
        <w:tc>
          <w:tcPr>
            <w:tcW w:w="9571" w:type="dxa"/>
            <w:gridSpan w:val="6"/>
          </w:tcPr>
          <w:p w:rsidR="00174C74" w:rsidRPr="00174C74" w:rsidRDefault="00174C74" w:rsidP="00174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C74">
              <w:rPr>
                <w:rStyle w:val="a9"/>
                <w:rFonts w:ascii="Times New Roman" w:hAnsi="Times New Roman" w:cs="Times New Roman"/>
              </w:rPr>
              <w:t>Тема 2. Типы экономических систем</w:t>
            </w:r>
          </w:p>
        </w:tc>
      </w:tr>
      <w:tr w:rsidR="00174C74" w:rsidTr="00D75B5C">
        <w:tc>
          <w:tcPr>
            <w:tcW w:w="675" w:type="dxa"/>
          </w:tcPr>
          <w:p w:rsidR="00174C74" w:rsidRPr="00217C77" w:rsidRDefault="00174C74" w:rsidP="00B51C6B">
            <w:pPr>
              <w:pStyle w:val="TableParagraph"/>
              <w:spacing w:line="251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3</w:t>
            </w:r>
          </w:p>
        </w:tc>
        <w:tc>
          <w:tcPr>
            <w:tcW w:w="3969" w:type="dxa"/>
          </w:tcPr>
          <w:p w:rsidR="00174C74" w:rsidRPr="00217C77" w:rsidRDefault="00174C74" w:rsidP="00B51C6B">
            <w:pPr>
              <w:pStyle w:val="TableParagraph"/>
              <w:spacing w:line="244" w:lineRule="exact"/>
              <w:ind w:left="129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Традиционная экономическая</w:t>
            </w:r>
          </w:p>
          <w:p w:rsidR="00174C74" w:rsidRPr="00217C77" w:rsidRDefault="00174C74" w:rsidP="00B51C6B">
            <w:pPr>
              <w:pStyle w:val="TableParagraph"/>
              <w:spacing w:line="281" w:lineRule="exact"/>
              <w:ind w:left="1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система</w:t>
            </w:r>
          </w:p>
        </w:tc>
        <w:tc>
          <w:tcPr>
            <w:tcW w:w="1134" w:type="dxa"/>
          </w:tcPr>
          <w:p w:rsidR="00174C74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74C74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63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74" w:rsidTr="00D75B5C">
        <w:tc>
          <w:tcPr>
            <w:tcW w:w="675" w:type="dxa"/>
          </w:tcPr>
          <w:p w:rsidR="00174C74" w:rsidRPr="00217C77" w:rsidRDefault="00174C74" w:rsidP="00B51C6B">
            <w:pPr>
              <w:pStyle w:val="TableParagraph"/>
              <w:spacing w:line="241" w:lineRule="exact"/>
              <w:ind w:left="11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4</w:t>
            </w:r>
          </w:p>
        </w:tc>
        <w:tc>
          <w:tcPr>
            <w:tcW w:w="3969" w:type="dxa"/>
          </w:tcPr>
          <w:p w:rsidR="00174C74" w:rsidRPr="00217C77" w:rsidRDefault="00174C74" w:rsidP="00B51C6B">
            <w:pPr>
              <w:pStyle w:val="TableParagraph"/>
              <w:spacing w:line="246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Рыночная экономическая система</w:t>
            </w:r>
          </w:p>
        </w:tc>
        <w:tc>
          <w:tcPr>
            <w:tcW w:w="1134" w:type="dxa"/>
          </w:tcPr>
          <w:p w:rsidR="00174C74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74C74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63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74" w:rsidTr="00D75B5C">
        <w:tc>
          <w:tcPr>
            <w:tcW w:w="675" w:type="dxa"/>
          </w:tcPr>
          <w:p w:rsidR="00174C74" w:rsidRPr="00217C77" w:rsidRDefault="00174C74" w:rsidP="00B51C6B">
            <w:pPr>
              <w:pStyle w:val="TableParagraph"/>
              <w:spacing w:line="246" w:lineRule="exact"/>
              <w:ind w:left="119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5</w:t>
            </w:r>
          </w:p>
        </w:tc>
        <w:tc>
          <w:tcPr>
            <w:tcW w:w="3969" w:type="dxa"/>
          </w:tcPr>
          <w:p w:rsidR="00174C74" w:rsidRPr="00217C77" w:rsidRDefault="00174C74" w:rsidP="00B51C6B">
            <w:pPr>
              <w:pStyle w:val="TableParagraph"/>
              <w:spacing w:line="239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Командная и смешанная</w:t>
            </w:r>
          </w:p>
          <w:p w:rsidR="00174C74" w:rsidRPr="00217C77" w:rsidRDefault="00174C74" w:rsidP="00B51C6B">
            <w:pPr>
              <w:pStyle w:val="TableParagraph"/>
              <w:spacing w:line="281" w:lineRule="exact"/>
              <w:ind w:left="24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экономические системы</w:t>
            </w:r>
          </w:p>
        </w:tc>
        <w:tc>
          <w:tcPr>
            <w:tcW w:w="1134" w:type="dxa"/>
          </w:tcPr>
          <w:p w:rsidR="00174C74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74C74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63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74C74" w:rsidRDefault="00174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2D1" w:rsidTr="00EF720D">
        <w:tc>
          <w:tcPr>
            <w:tcW w:w="9571" w:type="dxa"/>
            <w:gridSpan w:val="6"/>
          </w:tcPr>
          <w:p w:rsidR="001262D1" w:rsidRPr="001262D1" w:rsidRDefault="001262D1" w:rsidP="00126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2D1">
              <w:rPr>
                <w:rStyle w:val="a9"/>
                <w:rFonts w:ascii="Times New Roman" w:hAnsi="Times New Roman" w:cs="Times New Roman"/>
              </w:rPr>
              <w:t>Тема 3. Силы, которые управляют рынком</w:t>
            </w:r>
          </w:p>
        </w:tc>
      </w:tr>
      <w:tr w:rsidR="001262D1" w:rsidTr="00D75B5C">
        <w:tc>
          <w:tcPr>
            <w:tcW w:w="675" w:type="dxa"/>
          </w:tcPr>
          <w:p w:rsidR="001262D1" w:rsidRPr="00217C77" w:rsidRDefault="001262D1" w:rsidP="00B51C6B">
            <w:pPr>
              <w:pStyle w:val="TableParagraph"/>
              <w:spacing w:line="246" w:lineRule="exact"/>
              <w:ind w:left="120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6</w:t>
            </w:r>
          </w:p>
        </w:tc>
        <w:tc>
          <w:tcPr>
            <w:tcW w:w="3969" w:type="dxa"/>
          </w:tcPr>
          <w:p w:rsidR="001262D1" w:rsidRPr="00217C77" w:rsidRDefault="001262D1" w:rsidP="00B51C6B">
            <w:pPr>
              <w:pStyle w:val="TableParagraph"/>
              <w:spacing w:line="246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 xml:space="preserve">Что такое </w:t>
            </w:r>
            <w:proofErr w:type="spellStart"/>
            <w:r w:rsidRPr="00217C77">
              <w:rPr>
                <w:rStyle w:val="a9"/>
                <w:b w:val="0"/>
              </w:rPr>
              <w:t>c</w:t>
            </w:r>
            <w:proofErr w:type="gramStart"/>
            <w:r w:rsidRPr="00217C77">
              <w:rPr>
                <w:rStyle w:val="a9"/>
                <w:b w:val="0"/>
              </w:rPr>
              <w:t>п</w:t>
            </w:r>
            <w:proofErr w:type="gramEnd"/>
            <w:r w:rsidRPr="00217C77">
              <w:rPr>
                <w:rStyle w:val="a9"/>
                <w:b w:val="0"/>
              </w:rPr>
              <w:t>poc</w:t>
            </w:r>
            <w:proofErr w:type="spellEnd"/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1262D1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2D1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063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6" w:lineRule="exact"/>
              <w:ind w:left="120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7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46" w:lineRule="exact"/>
              <w:ind w:left="128"/>
              <w:rPr>
                <w:rStyle w:val="a9"/>
                <w:b w:val="0"/>
              </w:rPr>
            </w:pPr>
            <w:r w:rsidRPr="00D72059">
              <w:rPr>
                <w:rStyle w:val="a9"/>
                <w:b w:val="0"/>
                <w:sz w:val="24"/>
                <w:szCs w:val="24"/>
              </w:rPr>
              <w:t>Факторы, влияющие на спрос</w:t>
            </w:r>
            <w:r w:rsidR="00D75B5C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2D1" w:rsidTr="00D75B5C">
        <w:tc>
          <w:tcPr>
            <w:tcW w:w="675" w:type="dxa"/>
          </w:tcPr>
          <w:p w:rsidR="001262D1" w:rsidRPr="00217C77" w:rsidRDefault="001262D1" w:rsidP="00B51C6B">
            <w:pPr>
              <w:pStyle w:val="TableParagraph"/>
              <w:spacing w:line="246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8</w:t>
            </w:r>
          </w:p>
        </w:tc>
        <w:tc>
          <w:tcPr>
            <w:tcW w:w="3969" w:type="dxa"/>
          </w:tcPr>
          <w:p w:rsidR="001262D1" w:rsidRPr="00217C77" w:rsidRDefault="001262D1" w:rsidP="00B51C6B">
            <w:pPr>
              <w:pStyle w:val="TableParagraph"/>
              <w:spacing w:line="239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От чего зависит предложение товаров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1262D1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2D1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063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6" w:lineRule="exact"/>
              <w:ind w:left="121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9</w:t>
            </w:r>
          </w:p>
        </w:tc>
        <w:tc>
          <w:tcPr>
            <w:tcW w:w="3969" w:type="dxa"/>
          </w:tcPr>
          <w:p w:rsidR="00356183" w:rsidRPr="00217C77" w:rsidRDefault="00356183" w:rsidP="00356183">
            <w:pPr>
              <w:pStyle w:val="TableParagraph"/>
              <w:spacing w:line="239" w:lineRule="exact"/>
              <w:ind w:left="128"/>
              <w:rPr>
                <w:rStyle w:val="a9"/>
                <w:b w:val="0"/>
              </w:rPr>
            </w:pPr>
            <w:r w:rsidRPr="00D72059">
              <w:rPr>
                <w:rStyle w:val="a9"/>
                <w:b w:val="0"/>
                <w:sz w:val="24"/>
                <w:szCs w:val="24"/>
              </w:rPr>
              <w:t xml:space="preserve">Факторы, влияющие на </w:t>
            </w:r>
            <w:r>
              <w:rPr>
                <w:rStyle w:val="a9"/>
                <w:b w:val="0"/>
                <w:sz w:val="24"/>
                <w:szCs w:val="24"/>
              </w:rPr>
              <w:t>предложение</w:t>
            </w:r>
            <w:r w:rsidR="00D75B5C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2D1" w:rsidTr="00D75B5C">
        <w:tc>
          <w:tcPr>
            <w:tcW w:w="675" w:type="dxa"/>
          </w:tcPr>
          <w:p w:rsidR="001262D1" w:rsidRPr="00217C77" w:rsidRDefault="001262D1" w:rsidP="00356183">
            <w:pPr>
              <w:pStyle w:val="TableParagraph"/>
              <w:spacing w:line="233" w:lineRule="exact"/>
              <w:ind w:left="11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10</w:t>
            </w:r>
          </w:p>
        </w:tc>
        <w:tc>
          <w:tcPr>
            <w:tcW w:w="3969" w:type="dxa"/>
          </w:tcPr>
          <w:p w:rsidR="001262D1" w:rsidRPr="00217C77" w:rsidRDefault="001262D1" w:rsidP="00B51C6B">
            <w:pPr>
              <w:pStyle w:val="TableParagraph"/>
              <w:spacing w:line="240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Формирование рыночных цен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1262D1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2D1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063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33" w:lineRule="exact"/>
              <w:ind w:left="117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11</w:t>
            </w:r>
          </w:p>
        </w:tc>
        <w:tc>
          <w:tcPr>
            <w:tcW w:w="3969" w:type="dxa"/>
          </w:tcPr>
          <w:p w:rsidR="00356183" w:rsidRPr="00217C77" w:rsidRDefault="00356183" w:rsidP="00356183">
            <w:pPr>
              <w:pStyle w:val="TableParagraph"/>
              <w:spacing w:line="240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 xml:space="preserve">Рынок на практике, или </w:t>
            </w:r>
            <w:r>
              <w:rPr>
                <w:rStyle w:val="a9"/>
                <w:b w:val="0"/>
              </w:rPr>
              <w:t>к</w:t>
            </w:r>
            <w:r w:rsidRPr="00217C77">
              <w:rPr>
                <w:rStyle w:val="a9"/>
                <w:b w:val="0"/>
              </w:rPr>
              <w:t>ак реально организована торговля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2D1" w:rsidTr="00D75B5C">
        <w:tc>
          <w:tcPr>
            <w:tcW w:w="675" w:type="dxa"/>
          </w:tcPr>
          <w:p w:rsidR="001262D1" w:rsidRPr="00217C77" w:rsidRDefault="001262D1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12</w:t>
            </w:r>
          </w:p>
        </w:tc>
        <w:tc>
          <w:tcPr>
            <w:tcW w:w="3969" w:type="dxa"/>
          </w:tcPr>
          <w:p w:rsidR="001262D1" w:rsidRPr="00217C77" w:rsidRDefault="00356183" w:rsidP="00B51C6B">
            <w:pPr>
              <w:pStyle w:val="TableParagraph"/>
              <w:spacing w:line="236" w:lineRule="exact"/>
              <w:ind w:left="128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Практикум по теме «Силы, которые управляют рынком»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1262D1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62D1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063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262D1" w:rsidRDefault="00126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5C3420">
        <w:tc>
          <w:tcPr>
            <w:tcW w:w="9571" w:type="dxa"/>
            <w:gridSpan w:val="6"/>
          </w:tcPr>
          <w:p w:rsidR="00356183" w:rsidRPr="00356183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3">
              <w:rPr>
                <w:rStyle w:val="a9"/>
                <w:rFonts w:ascii="Times New Roman" w:hAnsi="Times New Roman" w:cs="Times New Roman"/>
              </w:rPr>
              <w:t>Тема</w:t>
            </w:r>
            <w:r>
              <w:rPr>
                <w:rStyle w:val="a9"/>
                <w:rFonts w:ascii="Times New Roman" w:hAnsi="Times New Roman" w:cs="Times New Roman"/>
              </w:rPr>
              <w:t xml:space="preserve"> </w:t>
            </w:r>
            <w:r w:rsidRPr="00356183">
              <w:rPr>
                <w:rStyle w:val="a9"/>
                <w:rFonts w:ascii="Times New Roman" w:hAnsi="Times New Roman" w:cs="Times New Roman"/>
              </w:rPr>
              <w:t>5. Мир денег</w:t>
            </w: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13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6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Причины возникновения и формы</w:t>
            </w:r>
          </w:p>
          <w:p w:rsidR="00356183" w:rsidRPr="00217C77" w:rsidRDefault="00356183" w:rsidP="00B51C6B">
            <w:pPr>
              <w:pStyle w:val="TableParagraph"/>
              <w:spacing w:line="283" w:lineRule="exact"/>
              <w:ind w:left="24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денег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14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3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 xml:space="preserve">Функции денег </w:t>
            </w:r>
            <w:proofErr w:type="gramStart"/>
            <w:r w:rsidRPr="00217C77">
              <w:rPr>
                <w:rStyle w:val="a9"/>
                <w:b w:val="0"/>
              </w:rPr>
              <w:t>в</w:t>
            </w:r>
            <w:proofErr w:type="gramEnd"/>
            <w:r w:rsidRPr="00217C77">
              <w:rPr>
                <w:rStyle w:val="a9"/>
                <w:b w:val="0"/>
              </w:rPr>
              <w:t xml:space="preserve"> современной</w:t>
            </w:r>
          </w:p>
          <w:p w:rsidR="00356183" w:rsidRPr="00217C77" w:rsidRDefault="00356183" w:rsidP="00B51C6B">
            <w:pPr>
              <w:pStyle w:val="TableParagraph"/>
              <w:spacing w:line="281" w:lineRule="exact"/>
              <w:ind w:left="24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экономике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15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6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Факторы формирования величины</w:t>
            </w:r>
          </w:p>
          <w:p w:rsidR="00356183" w:rsidRPr="00217C77" w:rsidRDefault="00356183" w:rsidP="00B51C6B">
            <w:pPr>
              <w:pStyle w:val="TableParagraph"/>
              <w:spacing w:line="283" w:lineRule="exact"/>
              <w:ind w:left="18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д</w:t>
            </w:r>
            <w:r w:rsidRPr="00217C77">
              <w:rPr>
                <w:rStyle w:val="a9"/>
                <w:b w:val="0"/>
              </w:rPr>
              <w:t>енежной массы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034AB7">
        <w:tc>
          <w:tcPr>
            <w:tcW w:w="9571" w:type="dxa"/>
            <w:gridSpan w:val="6"/>
          </w:tcPr>
          <w:p w:rsidR="00356183" w:rsidRPr="00356183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3">
              <w:rPr>
                <w:rStyle w:val="a9"/>
                <w:rFonts w:ascii="Times New Roman" w:hAnsi="Times New Roman" w:cs="Times New Roman"/>
              </w:rPr>
              <w:t>Тема 6. Банковская система</w:t>
            </w: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16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Причины появления и виды банков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17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6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Принципы кредитования. Банки и</w:t>
            </w:r>
          </w:p>
          <w:p w:rsidR="00356183" w:rsidRPr="00217C77" w:rsidRDefault="00356183" w:rsidP="00B51C6B">
            <w:pPr>
              <w:pStyle w:val="TableParagraph"/>
              <w:spacing w:line="283" w:lineRule="exact"/>
              <w:ind w:left="1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структура денежной массы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 w:rsidP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35" w:lineRule="exact"/>
              <w:ind w:left="11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18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1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 xml:space="preserve">Роль Центрального банка </w:t>
            </w:r>
            <w:proofErr w:type="gramStart"/>
            <w:r w:rsidRPr="00217C77">
              <w:rPr>
                <w:rStyle w:val="a9"/>
                <w:b w:val="0"/>
              </w:rPr>
              <w:t>в</w:t>
            </w:r>
            <w:proofErr w:type="gramEnd"/>
          </w:p>
          <w:p w:rsidR="00356183" w:rsidRPr="00217C77" w:rsidRDefault="00356183" w:rsidP="00B51C6B">
            <w:pPr>
              <w:pStyle w:val="TableParagraph"/>
              <w:spacing w:before="2" w:line="232" w:lineRule="auto"/>
              <w:ind w:left="18" w:firstLine="5"/>
              <w:rPr>
                <w:rStyle w:val="a9"/>
                <w:b w:val="0"/>
              </w:rPr>
            </w:pPr>
            <w:proofErr w:type="gramStart"/>
            <w:r>
              <w:rPr>
                <w:rStyle w:val="a9"/>
                <w:b w:val="0"/>
              </w:rPr>
              <w:t>р</w:t>
            </w:r>
            <w:r w:rsidRPr="00217C77">
              <w:rPr>
                <w:rStyle w:val="a9"/>
                <w:b w:val="0"/>
              </w:rPr>
              <w:t>егулировании</w:t>
            </w:r>
            <w:proofErr w:type="gramEnd"/>
            <w:r w:rsidRPr="00217C77">
              <w:rPr>
                <w:rStyle w:val="a9"/>
                <w:b w:val="0"/>
              </w:rPr>
              <w:t xml:space="preserve"> кредитно-денежной системы страны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 w:rsidP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35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19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5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Как банки создают деньги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 w:rsidP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5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20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45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Причины и виды инфляции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356183" w:rsidRPr="00356183" w:rsidRDefault="00356183" w:rsidP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183">
              <w:rPr>
                <w:rStyle w:val="a9"/>
                <w:rFonts w:ascii="Times New Roman" w:hAnsi="Times New Roman" w:cs="Times New Roman"/>
                <w:b w:val="0"/>
              </w:rPr>
              <w:t>Практикум по теме «</w:t>
            </w:r>
            <w:r>
              <w:rPr>
                <w:rStyle w:val="a9"/>
                <w:rFonts w:ascii="Times New Roman" w:hAnsi="Times New Roman" w:cs="Times New Roman"/>
                <w:b w:val="0"/>
              </w:rPr>
              <w:t>Банковская система</w:t>
            </w:r>
            <w:r w:rsidRPr="00356183">
              <w:rPr>
                <w:rStyle w:val="a9"/>
                <w:rFonts w:ascii="Times New Roman" w:hAnsi="Times New Roman" w:cs="Times New Roman"/>
                <w:b w:val="0"/>
              </w:rPr>
              <w:t>»</w:t>
            </w:r>
            <w:r w:rsidR="00D75B5C">
              <w:rPr>
                <w:rStyle w:val="a9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EB2E74">
        <w:tc>
          <w:tcPr>
            <w:tcW w:w="9571" w:type="dxa"/>
            <w:gridSpan w:val="6"/>
          </w:tcPr>
          <w:p w:rsidR="00356183" w:rsidRPr="00356183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3">
              <w:rPr>
                <w:rStyle w:val="a9"/>
                <w:rFonts w:ascii="Times New Roman" w:hAnsi="Times New Roman" w:cs="Times New Roman"/>
              </w:rPr>
              <w:t>Тема 7. Человек на рынке труда</w:t>
            </w: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22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36" w:lineRule="exact"/>
              <w:ind w:left="130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Экономическая природа рынка</w:t>
            </w:r>
          </w:p>
          <w:p w:rsidR="00356183" w:rsidRPr="00217C77" w:rsidRDefault="00356183" w:rsidP="00B51C6B">
            <w:pPr>
              <w:pStyle w:val="TableParagraph"/>
              <w:spacing w:line="283" w:lineRule="exact"/>
              <w:ind w:left="23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т</w:t>
            </w:r>
            <w:r w:rsidRPr="00217C77">
              <w:rPr>
                <w:rStyle w:val="a9"/>
                <w:b w:val="0"/>
              </w:rPr>
              <w:t>руда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5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23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45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Спрос на услуги труда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24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40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Предложение труда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45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25</w:t>
            </w:r>
          </w:p>
        </w:tc>
        <w:tc>
          <w:tcPr>
            <w:tcW w:w="3969" w:type="dxa"/>
          </w:tcPr>
          <w:p w:rsidR="00356183" w:rsidRPr="00217C77" w:rsidRDefault="00356183" w:rsidP="00B51C6B">
            <w:pPr>
              <w:pStyle w:val="TableParagraph"/>
              <w:spacing w:line="241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 xml:space="preserve">Что такое заработная плата и </w:t>
            </w:r>
            <w:proofErr w:type="gramStart"/>
            <w:r w:rsidRPr="00217C77">
              <w:rPr>
                <w:rStyle w:val="a9"/>
                <w:b w:val="0"/>
              </w:rPr>
              <w:t>от</w:t>
            </w:r>
            <w:proofErr w:type="gramEnd"/>
          </w:p>
          <w:p w:rsidR="00356183" w:rsidRPr="00217C77" w:rsidRDefault="00356183" w:rsidP="00B51C6B">
            <w:pPr>
              <w:pStyle w:val="TableParagraph"/>
              <w:spacing w:line="283" w:lineRule="exact"/>
              <w:ind w:left="21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ч</w:t>
            </w:r>
            <w:r w:rsidRPr="00217C77">
              <w:rPr>
                <w:rStyle w:val="a9"/>
                <w:b w:val="0"/>
              </w:rPr>
              <w:t>его она зависит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C01789">
        <w:tc>
          <w:tcPr>
            <w:tcW w:w="9571" w:type="dxa"/>
            <w:gridSpan w:val="6"/>
          </w:tcPr>
          <w:p w:rsidR="00356183" w:rsidRPr="00356183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3">
              <w:rPr>
                <w:rStyle w:val="a9"/>
                <w:rFonts w:ascii="Times New Roman" w:hAnsi="Times New Roman" w:cs="Times New Roman"/>
              </w:rPr>
              <w:t xml:space="preserve">Тема 8. Социальные проблемы рынка </w:t>
            </w:r>
            <w:proofErr w:type="spellStart"/>
            <w:proofErr w:type="gramStart"/>
            <w:r w:rsidRPr="00356183">
              <w:rPr>
                <w:rStyle w:val="a9"/>
                <w:rFonts w:ascii="Times New Roman" w:hAnsi="Times New Roman" w:cs="Times New Roman"/>
              </w:rPr>
              <w:t>т</w:t>
            </w:r>
            <w:proofErr w:type="gramEnd"/>
            <w:r w:rsidRPr="00356183">
              <w:rPr>
                <w:rStyle w:val="a9"/>
                <w:rFonts w:ascii="Times New Roman" w:hAnsi="Times New Roman" w:cs="Times New Roman"/>
              </w:rPr>
              <w:t>pyдa</w:t>
            </w:r>
            <w:proofErr w:type="spellEnd"/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B51C6B">
            <w:pPr>
              <w:pStyle w:val="TableParagraph"/>
              <w:spacing w:line="235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26</w:t>
            </w:r>
          </w:p>
        </w:tc>
        <w:tc>
          <w:tcPr>
            <w:tcW w:w="3969" w:type="dxa"/>
          </w:tcPr>
          <w:p w:rsidR="00356183" w:rsidRPr="00217C77" w:rsidRDefault="00356183" w:rsidP="00356183">
            <w:pPr>
              <w:pStyle w:val="TableParagraph"/>
              <w:spacing w:line="231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Профсоюзы и трудовые</w:t>
            </w:r>
            <w:r>
              <w:rPr>
                <w:rStyle w:val="a9"/>
                <w:b w:val="0"/>
              </w:rPr>
              <w:t xml:space="preserve"> к</w:t>
            </w:r>
            <w:r w:rsidRPr="00217C77">
              <w:rPr>
                <w:rStyle w:val="a9"/>
                <w:b w:val="0"/>
              </w:rPr>
              <w:t>онфликты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Pr="00217C77" w:rsidRDefault="00356183" w:rsidP="00356183">
            <w:pPr>
              <w:pStyle w:val="TableParagraph"/>
              <w:spacing w:line="233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27</w:t>
            </w:r>
          </w:p>
        </w:tc>
        <w:tc>
          <w:tcPr>
            <w:tcW w:w="3969" w:type="dxa"/>
          </w:tcPr>
          <w:p w:rsidR="00356183" w:rsidRPr="00217C77" w:rsidRDefault="00356183" w:rsidP="00356183">
            <w:pPr>
              <w:pStyle w:val="TableParagraph"/>
              <w:spacing w:line="233" w:lineRule="exact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Социальные факторы</w:t>
            </w:r>
            <w:r>
              <w:rPr>
                <w:rStyle w:val="a9"/>
                <w:b w:val="0"/>
              </w:rPr>
              <w:t xml:space="preserve"> ф</w:t>
            </w:r>
            <w:r w:rsidRPr="00217C77">
              <w:rPr>
                <w:rStyle w:val="a9"/>
                <w:b w:val="0"/>
              </w:rPr>
              <w:t xml:space="preserve">ормирования </w:t>
            </w:r>
            <w:r w:rsidRPr="00217C77">
              <w:rPr>
                <w:rStyle w:val="a9"/>
                <w:b w:val="0"/>
              </w:rPr>
              <w:lastRenderedPageBreak/>
              <w:t>заработной платы</w:t>
            </w:r>
            <w:r w:rsidR="00D75B5C"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D75B5C">
        <w:tc>
          <w:tcPr>
            <w:tcW w:w="675" w:type="dxa"/>
          </w:tcPr>
          <w:p w:rsidR="00356183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9" w:type="dxa"/>
          </w:tcPr>
          <w:p w:rsidR="00356183" w:rsidRPr="00356183" w:rsidRDefault="00356183">
            <w:pPr>
              <w:rPr>
                <w:rStyle w:val="a9"/>
                <w:rFonts w:ascii="Times New Roman" w:hAnsi="Times New Roman" w:cs="Times New Roman"/>
                <w:b w:val="0"/>
              </w:rPr>
            </w:pPr>
            <w:r w:rsidRPr="00D72059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Трудовой контракт. Трудовая пенсия</w:t>
            </w:r>
            <w:r w:rsidR="00D75B5C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56183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6183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063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56183" w:rsidRDefault="00356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83" w:rsidTr="00523B98">
        <w:tc>
          <w:tcPr>
            <w:tcW w:w="9571" w:type="dxa"/>
            <w:gridSpan w:val="6"/>
          </w:tcPr>
          <w:p w:rsidR="00356183" w:rsidRPr="00D75B5C" w:rsidRDefault="00356183" w:rsidP="00356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5C">
              <w:rPr>
                <w:rStyle w:val="a9"/>
                <w:rFonts w:ascii="Times New Roman" w:hAnsi="Times New Roman" w:cs="Times New Roman"/>
              </w:rPr>
              <w:t>Тема 9. Экономические проблемы безработицы</w:t>
            </w: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45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29</w:t>
            </w:r>
          </w:p>
        </w:tc>
        <w:tc>
          <w:tcPr>
            <w:tcW w:w="3969" w:type="dxa"/>
          </w:tcPr>
          <w:p w:rsidR="00D75B5C" w:rsidRPr="00217C77" w:rsidRDefault="00D75B5C" w:rsidP="00B51C6B">
            <w:pPr>
              <w:pStyle w:val="TableParagraph"/>
              <w:spacing w:line="245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Причины и виды безработицы</w:t>
            </w:r>
            <w:r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40" w:lineRule="exact"/>
              <w:ind w:left="121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30</w:t>
            </w:r>
          </w:p>
        </w:tc>
        <w:tc>
          <w:tcPr>
            <w:tcW w:w="3969" w:type="dxa"/>
          </w:tcPr>
          <w:p w:rsidR="00D75B5C" w:rsidRPr="00217C77" w:rsidRDefault="00D75B5C" w:rsidP="00B51C6B">
            <w:pPr>
              <w:pStyle w:val="TableParagraph"/>
              <w:spacing w:line="240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Как можно сократить безработицу</w:t>
            </w:r>
            <w:r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B5C" w:rsidTr="00E56AAD">
        <w:tc>
          <w:tcPr>
            <w:tcW w:w="9571" w:type="dxa"/>
            <w:gridSpan w:val="6"/>
          </w:tcPr>
          <w:p w:rsidR="00D75B5C" w:rsidRPr="00D75B5C" w:rsidRDefault="00D75B5C" w:rsidP="00D75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5C">
              <w:rPr>
                <w:rStyle w:val="a9"/>
                <w:rFonts w:ascii="Times New Roman" w:hAnsi="Times New Roman" w:cs="Times New Roman"/>
              </w:rPr>
              <w:t>Тема 10. Что такое фирма и как она действует</w:t>
            </w: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38" w:lineRule="exact"/>
              <w:ind w:left="122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31</w:t>
            </w:r>
          </w:p>
        </w:tc>
        <w:tc>
          <w:tcPr>
            <w:tcW w:w="3969" w:type="dxa"/>
          </w:tcPr>
          <w:p w:rsidR="00D75B5C" w:rsidRPr="00217C77" w:rsidRDefault="00D75B5C" w:rsidP="00B51C6B">
            <w:pPr>
              <w:pStyle w:val="TableParagraph"/>
              <w:spacing w:line="238" w:lineRule="exact"/>
              <w:ind w:left="127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Зачем создаются фирмы</w:t>
            </w:r>
            <w:r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33" w:lineRule="exact"/>
              <w:ind w:left="122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32</w:t>
            </w:r>
          </w:p>
        </w:tc>
        <w:tc>
          <w:tcPr>
            <w:tcW w:w="3969" w:type="dxa"/>
          </w:tcPr>
          <w:p w:rsidR="00D75B5C" w:rsidRPr="00217C77" w:rsidRDefault="00D75B5C" w:rsidP="00D75B5C">
            <w:pPr>
              <w:pStyle w:val="TableParagraph"/>
              <w:spacing w:line="232" w:lineRule="exact"/>
              <w:ind w:left="130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Экономические основы</w:t>
            </w:r>
            <w:r>
              <w:rPr>
                <w:rStyle w:val="a9"/>
                <w:b w:val="0"/>
              </w:rPr>
              <w:t xml:space="preserve"> д</w:t>
            </w:r>
            <w:r w:rsidRPr="00217C77">
              <w:rPr>
                <w:rStyle w:val="a9"/>
                <w:b w:val="0"/>
              </w:rPr>
              <w:t>еятельности фирмы</w:t>
            </w:r>
            <w:r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28" w:lineRule="exact"/>
              <w:ind w:left="122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33</w:t>
            </w:r>
          </w:p>
        </w:tc>
        <w:tc>
          <w:tcPr>
            <w:tcW w:w="3969" w:type="dxa"/>
          </w:tcPr>
          <w:p w:rsidR="00D75B5C" w:rsidRPr="00217C77" w:rsidRDefault="00D75B5C" w:rsidP="00D75B5C">
            <w:pPr>
              <w:pStyle w:val="TableParagraph"/>
              <w:spacing w:line="228" w:lineRule="exact"/>
              <w:ind w:left="128"/>
              <w:rPr>
                <w:rStyle w:val="a9"/>
                <w:b w:val="0"/>
              </w:rPr>
            </w:pPr>
            <w:r w:rsidRPr="00217C77">
              <w:rPr>
                <w:rStyle w:val="a9"/>
                <w:b w:val="0"/>
              </w:rPr>
              <w:t>Предприниматель и создание</w:t>
            </w:r>
            <w:r>
              <w:rPr>
                <w:rStyle w:val="a9"/>
                <w:b w:val="0"/>
              </w:rPr>
              <w:t xml:space="preserve"> </w:t>
            </w:r>
            <w:r w:rsidRPr="00217C77">
              <w:rPr>
                <w:rStyle w:val="a9"/>
                <w:b w:val="0"/>
              </w:rPr>
              <w:t>фирмы. Условия создания успешного бизнеса</w:t>
            </w:r>
            <w:r>
              <w:rPr>
                <w:rStyle w:val="a9"/>
                <w:b w:val="0"/>
              </w:rPr>
              <w:t>.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B5C" w:rsidTr="00057C02">
        <w:tc>
          <w:tcPr>
            <w:tcW w:w="9571" w:type="dxa"/>
            <w:gridSpan w:val="6"/>
          </w:tcPr>
          <w:p w:rsidR="00D75B5C" w:rsidRPr="00D75B5C" w:rsidRDefault="00D75B5C" w:rsidP="00D75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5C">
              <w:rPr>
                <w:rStyle w:val="a9"/>
                <w:rFonts w:ascii="Times New Roman" w:hAnsi="Times New Roman" w:cs="Times New Roman"/>
              </w:rPr>
              <w:t>Повторение</w:t>
            </w: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28" w:lineRule="exact"/>
              <w:ind w:left="122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34</w:t>
            </w:r>
          </w:p>
        </w:tc>
        <w:tc>
          <w:tcPr>
            <w:tcW w:w="3969" w:type="dxa"/>
          </w:tcPr>
          <w:p w:rsidR="00D75B5C" w:rsidRPr="00217C77" w:rsidRDefault="00D75B5C" w:rsidP="00D75B5C">
            <w:pPr>
              <w:pStyle w:val="TableParagraph"/>
              <w:spacing w:line="228" w:lineRule="exact"/>
              <w:ind w:left="128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Зачет по курсу «Экономика и жизнь»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B5C" w:rsidTr="00D75B5C">
        <w:tc>
          <w:tcPr>
            <w:tcW w:w="675" w:type="dxa"/>
          </w:tcPr>
          <w:p w:rsidR="00D75B5C" w:rsidRPr="00217C77" w:rsidRDefault="00D75B5C" w:rsidP="00B51C6B">
            <w:pPr>
              <w:pStyle w:val="TableParagraph"/>
              <w:spacing w:line="228" w:lineRule="exact"/>
              <w:ind w:left="122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35</w:t>
            </w:r>
          </w:p>
        </w:tc>
        <w:tc>
          <w:tcPr>
            <w:tcW w:w="3969" w:type="dxa"/>
          </w:tcPr>
          <w:p w:rsidR="00D75B5C" w:rsidRPr="00217C77" w:rsidRDefault="00D75B5C" w:rsidP="00D75B5C">
            <w:pPr>
              <w:pStyle w:val="TableParagraph"/>
              <w:spacing w:line="228" w:lineRule="exact"/>
              <w:ind w:left="128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Защита проекта.</w:t>
            </w:r>
          </w:p>
        </w:tc>
        <w:tc>
          <w:tcPr>
            <w:tcW w:w="1134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B5C" w:rsidRDefault="00B72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063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75B5C" w:rsidRDefault="00D7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C74" w:rsidRPr="00D72059" w:rsidRDefault="00174C74">
      <w:pPr>
        <w:rPr>
          <w:rFonts w:ascii="Times New Roman" w:hAnsi="Times New Roman" w:cs="Times New Roman"/>
          <w:sz w:val="24"/>
          <w:szCs w:val="24"/>
        </w:rPr>
      </w:pPr>
    </w:p>
    <w:sectPr w:rsidR="00174C74" w:rsidRPr="00D72059" w:rsidSect="00B94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518A"/>
    <w:multiLevelType w:val="hybridMultilevel"/>
    <w:tmpl w:val="E8C67158"/>
    <w:lvl w:ilvl="0" w:tplc="A3B856E6">
      <w:numFmt w:val="bullet"/>
      <w:lvlText w:val="-"/>
      <w:lvlJc w:val="left"/>
      <w:pPr>
        <w:ind w:left="97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5"/>
        <w:szCs w:val="25"/>
        <w:lang w:val="ru-RU" w:eastAsia="en-US" w:bidi="ar-SA"/>
      </w:rPr>
    </w:lvl>
    <w:lvl w:ilvl="1" w:tplc="2F786230">
      <w:numFmt w:val="bullet"/>
      <w:lvlText w:val="•"/>
      <w:lvlJc w:val="left"/>
      <w:pPr>
        <w:ind w:left="170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2" w:tplc="52DC2064">
      <w:numFmt w:val="bullet"/>
      <w:lvlText w:val="•"/>
      <w:lvlJc w:val="left"/>
      <w:pPr>
        <w:ind w:left="2686" w:hanging="361"/>
      </w:pPr>
      <w:rPr>
        <w:rFonts w:hint="default"/>
        <w:lang w:val="ru-RU" w:eastAsia="en-US" w:bidi="ar-SA"/>
      </w:rPr>
    </w:lvl>
    <w:lvl w:ilvl="3" w:tplc="EAF0799A">
      <w:numFmt w:val="bullet"/>
      <w:lvlText w:val="•"/>
      <w:lvlJc w:val="left"/>
      <w:pPr>
        <w:ind w:left="3673" w:hanging="361"/>
      </w:pPr>
      <w:rPr>
        <w:rFonts w:hint="default"/>
        <w:lang w:val="ru-RU" w:eastAsia="en-US" w:bidi="ar-SA"/>
      </w:rPr>
    </w:lvl>
    <w:lvl w:ilvl="4" w:tplc="781C2972">
      <w:numFmt w:val="bullet"/>
      <w:lvlText w:val="•"/>
      <w:lvlJc w:val="left"/>
      <w:pPr>
        <w:ind w:left="4660" w:hanging="361"/>
      </w:pPr>
      <w:rPr>
        <w:rFonts w:hint="default"/>
        <w:lang w:val="ru-RU" w:eastAsia="en-US" w:bidi="ar-SA"/>
      </w:rPr>
    </w:lvl>
    <w:lvl w:ilvl="5" w:tplc="7E843632">
      <w:numFmt w:val="bullet"/>
      <w:lvlText w:val="•"/>
      <w:lvlJc w:val="left"/>
      <w:pPr>
        <w:ind w:left="5646" w:hanging="361"/>
      </w:pPr>
      <w:rPr>
        <w:rFonts w:hint="default"/>
        <w:lang w:val="ru-RU" w:eastAsia="en-US" w:bidi="ar-SA"/>
      </w:rPr>
    </w:lvl>
    <w:lvl w:ilvl="6" w:tplc="75641F4C">
      <w:numFmt w:val="bullet"/>
      <w:lvlText w:val="•"/>
      <w:lvlJc w:val="left"/>
      <w:pPr>
        <w:ind w:left="6633" w:hanging="361"/>
      </w:pPr>
      <w:rPr>
        <w:rFonts w:hint="default"/>
        <w:lang w:val="ru-RU" w:eastAsia="en-US" w:bidi="ar-SA"/>
      </w:rPr>
    </w:lvl>
    <w:lvl w:ilvl="7" w:tplc="0B9CD82A">
      <w:numFmt w:val="bullet"/>
      <w:lvlText w:val="•"/>
      <w:lvlJc w:val="left"/>
      <w:pPr>
        <w:ind w:left="7620" w:hanging="361"/>
      </w:pPr>
      <w:rPr>
        <w:rFonts w:hint="default"/>
        <w:lang w:val="ru-RU" w:eastAsia="en-US" w:bidi="ar-SA"/>
      </w:rPr>
    </w:lvl>
    <w:lvl w:ilvl="8" w:tplc="56E87B86">
      <w:numFmt w:val="bullet"/>
      <w:lvlText w:val="•"/>
      <w:lvlJc w:val="left"/>
      <w:pPr>
        <w:ind w:left="8606" w:hanging="361"/>
      </w:pPr>
      <w:rPr>
        <w:rFonts w:hint="default"/>
        <w:lang w:val="ru-RU" w:eastAsia="en-US" w:bidi="ar-SA"/>
      </w:rPr>
    </w:lvl>
  </w:abstractNum>
  <w:abstractNum w:abstractNumId="1">
    <w:nsid w:val="24952E44"/>
    <w:multiLevelType w:val="hybridMultilevel"/>
    <w:tmpl w:val="054E033C"/>
    <w:lvl w:ilvl="0" w:tplc="B0DA48D4">
      <w:start w:val="1"/>
      <w:numFmt w:val="decimal"/>
      <w:lvlText w:val="%1."/>
      <w:lvlJc w:val="left"/>
      <w:pPr>
        <w:ind w:left="97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3"/>
        <w:szCs w:val="23"/>
        <w:lang w:val="ru-RU" w:eastAsia="en-US" w:bidi="ar-SA"/>
      </w:rPr>
    </w:lvl>
    <w:lvl w:ilvl="1" w:tplc="7744E194">
      <w:numFmt w:val="bullet"/>
      <w:lvlText w:val="•"/>
      <w:lvlJc w:val="left"/>
      <w:pPr>
        <w:ind w:left="1685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3"/>
        <w:sz w:val="25"/>
        <w:szCs w:val="25"/>
        <w:lang w:val="ru-RU" w:eastAsia="en-US" w:bidi="ar-SA"/>
      </w:rPr>
    </w:lvl>
    <w:lvl w:ilvl="2" w:tplc="929ABDE0">
      <w:numFmt w:val="bullet"/>
      <w:lvlText w:val="•"/>
      <w:lvlJc w:val="left"/>
      <w:pPr>
        <w:ind w:left="2668" w:hanging="352"/>
      </w:pPr>
      <w:rPr>
        <w:rFonts w:hint="default"/>
        <w:lang w:val="ru-RU" w:eastAsia="en-US" w:bidi="ar-SA"/>
      </w:rPr>
    </w:lvl>
    <w:lvl w:ilvl="3" w:tplc="B8CA98CC">
      <w:numFmt w:val="bullet"/>
      <w:lvlText w:val="•"/>
      <w:lvlJc w:val="left"/>
      <w:pPr>
        <w:ind w:left="3657" w:hanging="352"/>
      </w:pPr>
      <w:rPr>
        <w:rFonts w:hint="default"/>
        <w:lang w:val="ru-RU" w:eastAsia="en-US" w:bidi="ar-SA"/>
      </w:rPr>
    </w:lvl>
    <w:lvl w:ilvl="4" w:tplc="55D2C1C0">
      <w:numFmt w:val="bullet"/>
      <w:lvlText w:val="•"/>
      <w:lvlJc w:val="left"/>
      <w:pPr>
        <w:ind w:left="4646" w:hanging="352"/>
      </w:pPr>
      <w:rPr>
        <w:rFonts w:hint="default"/>
        <w:lang w:val="ru-RU" w:eastAsia="en-US" w:bidi="ar-SA"/>
      </w:rPr>
    </w:lvl>
    <w:lvl w:ilvl="5" w:tplc="974CAE70">
      <w:numFmt w:val="bullet"/>
      <w:lvlText w:val="•"/>
      <w:lvlJc w:val="left"/>
      <w:pPr>
        <w:ind w:left="5635" w:hanging="352"/>
      </w:pPr>
      <w:rPr>
        <w:rFonts w:hint="default"/>
        <w:lang w:val="ru-RU" w:eastAsia="en-US" w:bidi="ar-SA"/>
      </w:rPr>
    </w:lvl>
    <w:lvl w:ilvl="6" w:tplc="A468BDAA">
      <w:numFmt w:val="bullet"/>
      <w:lvlText w:val="•"/>
      <w:lvlJc w:val="left"/>
      <w:pPr>
        <w:ind w:left="6624" w:hanging="352"/>
      </w:pPr>
      <w:rPr>
        <w:rFonts w:hint="default"/>
        <w:lang w:val="ru-RU" w:eastAsia="en-US" w:bidi="ar-SA"/>
      </w:rPr>
    </w:lvl>
    <w:lvl w:ilvl="7" w:tplc="BF1E9B8A">
      <w:numFmt w:val="bullet"/>
      <w:lvlText w:val="•"/>
      <w:lvlJc w:val="left"/>
      <w:pPr>
        <w:ind w:left="7613" w:hanging="352"/>
      </w:pPr>
      <w:rPr>
        <w:rFonts w:hint="default"/>
        <w:lang w:val="ru-RU" w:eastAsia="en-US" w:bidi="ar-SA"/>
      </w:rPr>
    </w:lvl>
    <w:lvl w:ilvl="8" w:tplc="7E1C957A">
      <w:numFmt w:val="bullet"/>
      <w:lvlText w:val="•"/>
      <w:lvlJc w:val="left"/>
      <w:pPr>
        <w:ind w:left="8602" w:hanging="35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D72059"/>
    <w:rsid w:val="001262D1"/>
    <w:rsid w:val="00174C74"/>
    <w:rsid w:val="00356183"/>
    <w:rsid w:val="003704A0"/>
    <w:rsid w:val="00476653"/>
    <w:rsid w:val="00B72416"/>
    <w:rsid w:val="00B94B3B"/>
    <w:rsid w:val="00CA60F0"/>
    <w:rsid w:val="00D72059"/>
    <w:rsid w:val="00D75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3B"/>
  </w:style>
  <w:style w:type="paragraph" w:styleId="3">
    <w:name w:val="heading 3"/>
    <w:basedOn w:val="a"/>
    <w:next w:val="a"/>
    <w:link w:val="30"/>
    <w:qFormat/>
    <w:rsid w:val="00D7205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7205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20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72059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D7205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7205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D72059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1"/>
    <w:qFormat/>
    <w:rsid w:val="00D720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72059"/>
    <w:rPr>
      <w:rFonts w:ascii="Times New Roman" w:eastAsia="Times New Roman" w:hAnsi="Times New Roman" w:cs="Times New Roman"/>
      <w:sz w:val="25"/>
      <w:szCs w:val="25"/>
      <w:lang w:eastAsia="en-US"/>
    </w:rPr>
  </w:style>
  <w:style w:type="paragraph" w:customStyle="1" w:styleId="Heading1">
    <w:name w:val="Heading 1"/>
    <w:basedOn w:val="a"/>
    <w:uiPriority w:val="1"/>
    <w:qFormat/>
    <w:rsid w:val="00D72059"/>
    <w:pPr>
      <w:widowControl w:val="0"/>
      <w:autoSpaceDE w:val="0"/>
      <w:autoSpaceDN w:val="0"/>
      <w:spacing w:after="0" w:line="278" w:lineRule="exact"/>
      <w:ind w:left="979"/>
      <w:outlineLvl w:val="1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Heading2">
    <w:name w:val="Heading 2"/>
    <w:basedOn w:val="a"/>
    <w:uiPriority w:val="1"/>
    <w:qFormat/>
    <w:rsid w:val="00D72059"/>
    <w:pPr>
      <w:widowControl w:val="0"/>
      <w:autoSpaceDE w:val="0"/>
      <w:autoSpaceDN w:val="0"/>
      <w:spacing w:after="0" w:line="274" w:lineRule="exact"/>
      <w:ind w:left="978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5"/>
      <w:szCs w:val="25"/>
      <w:lang w:eastAsia="en-US"/>
    </w:rPr>
  </w:style>
  <w:style w:type="paragraph" w:styleId="a8">
    <w:name w:val="List Paragraph"/>
    <w:basedOn w:val="a"/>
    <w:uiPriority w:val="1"/>
    <w:qFormat/>
    <w:rsid w:val="00D72059"/>
    <w:pPr>
      <w:widowControl w:val="0"/>
      <w:autoSpaceDE w:val="0"/>
      <w:autoSpaceDN w:val="0"/>
      <w:spacing w:after="0" w:line="240" w:lineRule="auto"/>
      <w:ind w:left="953" w:hanging="351"/>
    </w:pPr>
    <w:rPr>
      <w:rFonts w:ascii="Times New Roman" w:eastAsia="Times New Roman" w:hAnsi="Times New Roman" w:cs="Times New Roman"/>
      <w:lang w:eastAsia="en-US"/>
    </w:rPr>
  </w:style>
  <w:style w:type="character" w:styleId="a9">
    <w:name w:val="Strong"/>
    <w:basedOn w:val="a0"/>
    <w:uiPriority w:val="22"/>
    <w:qFormat/>
    <w:rsid w:val="00D72059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174C7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74C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74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4C7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174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2927</Words>
  <Characters>16686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4</cp:revision>
  <dcterms:created xsi:type="dcterms:W3CDTF">2022-10-13T19:02:00Z</dcterms:created>
  <dcterms:modified xsi:type="dcterms:W3CDTF">2022-10-13T22:58:00Z</dcterms:modified>
</cp:coreProperties>
</file>